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0DA2E" w14:textId="77777777" w:rsid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</w:p>
    <w:p w14:paraId="4508643F" w14:textId="77777777" w:rsid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</w:p>
    <w:p w14:paraId="3FF35669" w14:textId="77777777" w:rsid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</w:p>
    <w:p w14:paraId="388D043D" w14:textId="77777777" w:rsid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</w:p>
    <w:p w14:paraId="3264D2F4" w14:textId="77777777" w:rsid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</w:p>
    <w:p w14:paraId="042D1347" w14:textId="14E86484" w:rsidR="00517FFE" w:rsidRPr="00517FFE" w:rsidRDefault="00517FFE" w:rsidP="00517FFE">
      <w:pPr>
        <w:ind w:firstLine="0"/>
        <w:jc w:val="center"/>
        <w:rPr>
          <w:b/>
          <w:bCs/>
          <w:sz w:val="44"/>
          <w:szCs w:val="44"/>
          <w:lang w:val="en-GB"/>
        </w:rPr>
      </w:pPr>
      <w:r w:rsidRPr="00517FFE">
        <w:rPr>
          <w:b/>
          <w:bCs/>
          <w:sz w:val="44"/>
          <w:szCs w:val="44"/>
          <w:lang w:val="en-GB"/>
        </w:rPr>
        <w:t>Step-by-Step Checklist: YouTube AI Music Empire</w:t>
      </w:r>
    </w:p>
    <w:p w14:paraId="7C1F1119" w14:textId="77777777" w:rsidR="00517FFE" w:rsidRDefault="00517FF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63CBF5A" w14:textId="60FD9A8E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lastRenderedPageBreak/>
        <w:t>Introduction</w:t>
      </w:r>
    </w:p>
    <w:p w14:paraId="03859B0B" w14:textId="77777777" w:rsidR="00517FFE" w:rsidRPr="00517FFE" w:rsidRDefault="00517FFE" w:rsidP="00517FFE">
      <w:pPr>
        <w:ind w:firstLine="0"/>
        <w:rPr>
          <w:lang w:val="en-GB"/>
        </w:rPr>
      </w:pPr>
      <w:r w:rsidRPr="00517FFE">
        <w:rPr>
          <w:lang w:val="en-GB"/>
        </w:rPr>
        <w:t>Use this checklist to go from zero to a monetized, faceless YouTube music brand. Follow each step in order. Keep it simple, be consistent, and track what works.</w:t>
      </w:r>
    </w:p>
    <w:p w14:paraId="3799A314" w14:textId="4EDFF247" w:rsidR="00517FFE" w:rsidRPr="00517FFE" w:rsidRDefault="00517FFE" w:rsidP="00517FFE">
      <w:pPr>
        <w:ind w:firstLine="0"/>
        <w:rPr>
          <w:lang w:val="en-GB"/>
        </w:rPr>
      </w:pPr>
    </w:p>
    <w:p w14:paraId="1C1204F1" w14:textId="77777777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 — Channel Setup</w:t>
      </w:r>
    </w:p>
    <w:p w14:paraId="7A5460BF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Create a short, memorable channel name that matches your music style.</w:t>
      </w:r>
    </w:p>
    <w:p w14:paraId="12107F5E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Pick one starter niche (lo-fi, pop, EDM, cinematic, etc.).</w:t>
      </w:r>
    </w:p>
    <w:p w14:paraId="1DF2F5EB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Write a clear channel description using niche keywords.</w:t>
      </w:r>
    </w:p>
    <w:p w14:paraId="0CD0F7C4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Design a square profile image that reads well at small sizes.</w:t>
      </w:r>
    </w:p>
    <w:p w14:paraId="47BDC0F1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Create a clean banner that shows your niche and upload schedule.</w:t>
      </w:r>
    </w:p>
    <w:p w14:paraId="559FB3DE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Turn on 2-factor authentication in your Google account.</w:t>
      </w:r>
    </w:p>
    <w:p w14:paraId="6AC42F13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Organize a folder system on your computer: Music, Images, Projects, Uploads.</w:t>
      </w:r>
    </w:p>
    <w:p w14:paraId="034EED88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Draft 10 video titles that match your niche and search terms.</w:t>
      </w:r>
    </w:p>
    <w:p w14:paraId="05FB3707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Make a simple content calendar (2–3 uploads per week to start).</w:t>
      </w:r>
    </w:p>
    <w:p w14:paraId="117AB900" w14:textId="77777777" w:rsidR="00517FFE" w:rsidRPr="00517FFE" w:rsidRDefault="00517FFE" w:rsidP="00517FFE">
      <w:pPr>
        <w:numPr>
          <w:ilvl w:val="0"/>
          <w:numId w:val="1"/>
        </w:numPr>
        <w:rPr>
          <w:lang w:val="en-GB"/>
        </w:rPr>
      </w:pPr>
      <w:r w:rsidRPr="00517FFE">
        <w:rPr>
          <w:lang w:val="en-GB"/>
        </w:rPr>
        <w:t>Set up YouTube default upload settings (description template, tags, visibility).</w:t>
      </w:r>
    </w:p>
    <w:p w14:paraId="4291EE50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2C17FAFA" w14:textId="005E73ED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2 — Make the Music (Suno)</w:t>
      </w:r>
    </w:p>
    <w:p w14:paraId="2F040613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Brainstorm 10 prompt ideas with mood, tempo, and instruments.</w:t>
      </w:r>
    </w:p>
    <w:p w14:paraId="4869E067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Generate 3 takes per prompt to capture variations.</w:t>
      </w:r>
    </w:p>
    <w:p w14:paraId="20D2BB48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Export best takes in high-quality audio (prefer lossless).</w:t>
      </w:r>
    </w:p>
    <w:p w14:paraId="4F676B82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 xml:space="preserve">Name files descriptively: </w:t>
      </w:r>
      <w:proofErr w:type="spellStart"/>
      <w:r w:rsidRPr="00517FFE">
        <w:rPr>
          <w:lang w:val="en-GB"/>
        </w:rPr>
        <w:t>Genre_Mood_Tempo_UniqueWord</w:t>
      </w:r>
      <w:proofErr w:type="spellEnd"/>
      <w:r w:rsidRPr="00517FFE">
        <w:rPr>
          <w:lang w:val="en-GB"/>
        </w:rPr>
        <w:t>.</w:t>
      </w:r>
    </w:p>
    <w:p w14:paraId="4D943676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Store prompts alongside each exported track for future reuse.</w:t>
      </w:r>
    </w:p>
    <w:p w14:paraId="49FA3DB5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Trim or extend intros/outros so the track starts quickly.</w:t>
      </w:r>
    </w:p>
    <w:p w14:paraId="201E37BA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Normalize loudness to a consistent level across tracks.</w:t>
      </w:r>
    </w:p>
    <w:p w14:paraId="424C8E6C" w14:textId="77777777" w:rsidR="00517FFE" w:rsidRPr="00517FFE" w:rsidRDefault="00517FFE" w:rsidP="00517FFE">
      <w:pPr>
        <w:numPr>
          <w:ilvl w:val="0"/>
          <w:numId w:val="2"/>
        </w:numPr>
        <w:rPr>
          <w:lang w:val="en-GB"/>
        </w:rPr>
      </w:pPr>
      <w:r w:rsidRPr="00517FFE">
        <w:rPr>
          <w:lang w:val="en-GB"/>
        </w:rPr>
        <w:t>Create a “keeper” playlist of your top 10 tracks for this month.</w:t>
      </w:r>
    </w:p>
    <w:p w14:paraId="38654168" w14:textId="77777777" w:rsidR="00517FFE" w:rsidRDefault="00517FF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0E009363" w14:textId="73705B23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lastRenderedPageBreak/>
        <w:t>Phase 3 — Create the Visuals</w:t>
      </w:r>
    </w:p>
    <w:p w14:paraId="472301C0" w14:textId="77777777" w:rsidR="00517FFE" w:rsidRPr="00517FFE" w:rsidRDefault="00517FFE" w:rsidP="00517FFE">
      <w:pPr>
        <w:numPr>
          <w:ilvl w:val="0"/>
          <w:numId w:val="3"/>
        </w:numPr>
        <w:rPr>
          <w:lang w:val="en-GB"/>
        </w:rPr>
      </w:pPr>
      <w:r w:rsidRPr="00517FFE">
        <w:rPr>
          <w:lang w:val="en-GB"/>
        </w:rPr>
        <w:t>Generate one horizontal image (16:9) that matches the song’s vibe.</w:t>
      </w:r>
    </w:p>
    <w:p w14:paraId="2506F2DA" w14:textId="77777777" w:rsidR="00517FFE" w:rsidRPr="00517FFE" w:rsidRDefault="00517FFE" w:rsidP="00517FFE">
      <w:pPr>
        <w:numPr>
          <w:ilvl w:val="0"/>
          <w:numId w:val="3"/>
        </w:numPr>
        <w:rPr>
          <w:lang w:val="en-GB"/>
        </w:rPr>
      </w:pPr>
      <w:r w:rsidRPr="00517FFE">
        <w:rPr>
          <w:lang w:val="en-GB"/>
        </w:rPr>
        <w:t>Generate one vertical image (9:16) for Shorts.</w:t>
      </w:r>
    </w:p>
    <w:p w14:paraId="169F4F58" w14:textId="77777777" w:rsidR="00517FFE" w:rsidRPr="00517FFE" w:rsidRDefault="00517FFE" w:rsidP="00517FFE">
      <w:pPr>
        <w:numPr>
          <w:ilvl w:val="0"/>
          <w:numId w:val="3"/>
        </w:numPr>
        <w:rPr>
          <w:lang w:val="en-GB"/>
        </w:rPr>
      </w:pPr>
      <w:r w:rsidRPr="00517FFE">
        <w:rPr>
          <w:lang w:val="en-GB"/>
        </w:rPr>
        <w:t>In Canva, size and crop both images to exact ratios.</w:t>
      </w:r>
    </w:p>
    <w:p w14:paraId="78B394A5" w14:textId="77777777" w:rsidR="00517FFE" w:rsidRPr="00517FFE" w:rsidRDefault="00517FFE" w:rsidP="00517FFE">
      <w:pPr>
        <w:numPr>
          <w:ilvl w:val="0"/>
          <w:numId w:val="3"/>
        </w:numPr>
        <w:rPr>
          <w:lang w:val="en-GB"/>
        </w:rPr>
      </w:pPr>
      <w:r w:rsidRPr="00517FFE">
        <w:rPr>
          <w:lang w:val="en-GB"/>
        </w:rPr>
        <w:t>Add minimal text only if it helps (2–4 words max).</w:t>
      </w:r>
    </w:p>
    <w:p w14:paraId="1C5A6831" w14:textId="77777777" w:rsidR="00517FFE" w:rsidRPr="00517FFE" w:rsidRDefault="00517FFE" w:rsidP="00517FFE">
      <w:pPr>
        <w:numPr>
          <w:ilvl w:val="0"/>
          <w:numId w:val="3"/>
        </w:numPr>
        <w:rPr>
          <w:lang w:val="en-GB"/>
        </w:rPr>
      </w:pPr>
      <w:r w:rsidRPr="00517FFE">
        <w:rPr>
          <w:lang w:val="en-GB"/>
        </w:rPr>
        <w:t>Save final images to your “Images/Ready” folder.</w:t>
      </w:r>
    </w:p>
    <w:p w14:paraId="314B25A5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535BE928" w14:textId="1F8AF7A5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 xml:space="preserve">Phase 4 — Edit in </w:t>
      </w:r>
      <w:proofErr w:type="spellStart"/>
      <w:r w:rsidRPr="00517FFE">
        <w:rPr>
          <w:b/>
          <w:bCs/>
          <w:lang w:val="en-GB"/>
        </w:rPr>
        <w:t>Kapwing</w:t>
      </w:r>
      <w:proofErr w:type="spellEnd"/>
    </w:p>
    <w:p w14:paraId="080C76B5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Start a 16:9 project; import one finished track + horizontal image.</w:t>
      </w:r>
    </w:p>
    <w:p w14:paraId="6132A2B1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Add slow zoom or pan for gentle motion; avoid fast, distracting moves.</w:t>
      </w:r>
    </w:p>
    <w:p w14:paraId="6E984F31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Export the full video in high quality; name it to match the track.</w:t>
      </w:r>
    </w:p>
    <w:p w14:paraId="64230468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Duplicate the project as 9:16; swap in the vertical image.</w:t>
      </w:r>
    </w:p>
    <w:p w14:paraId="2E6D027E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Trim a 15–60s highlight for a Short (best hook/drop).</w:t>
      </w:r>
    </w:p>
    <w:p w14:paraId="27056727" w14:textId="77777777" w:rsidR="00517FFE" w:rsidRPr="00517FFE" w:rsidRDefault="00517FFE" w:rsidP="00517FFE">
      <w:pPr>
        <w:numPr>
          <w:ilvl w:val="0"/>
          <w:numId w:val="4"/>
        </w:numPr>
        <w:rPr>
          <w:lang w:val="en-GB"/>
        </w:rPr>
      </w:pPr>
      <w:r w:rsidRPr="00517FFE">
        <w:rPr>
          <w:lang w:val="en-GB"/>
        </w:rPr>
        <w:t>Export the Short; save both files in “Uploads/Ready”.</w:t>
      </w:r>
    </w:p>
    <w:p w14:paraId="5555F9EE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55312AB" w14:textId="2AF00754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5 — Thumbnails &amp; Metadata</w:t>
      </w:r>
    </w:p>
    <w:p w14:paraId="2EFFF93F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Create 2 thumbnail options in Canva; bold text, high contrast, simple layout.</w:t>
      </w:r>
    </w:p>
    <w:p w14:paraId="2D09B889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Write a compelling, keyword-rich title that promises a clear vibe/use.</w:t>
      </w:r>
    </w:p>
    <w:p w14:paraId="68F920A8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Write a 2–3 sentence description (what it is, who it’s for, mood/tempo).</w:t>
      </w:r>
    </w:p>
    <w:p w14:paraId="3866B269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Add 8–12 relevant tags (genre, mood, use-case).</w:t>
      </w:r>
    </w:p>
    <w:p w14:paraId="56D736C4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Test thumbnails (swap after a few days if CTR is low).</w:t>
      </w:r>
    </w:p>
    <w:p w14:paraId="195CE821" w14:textId="77777777" w:rsidR="00517FFE" w:rsidRPr="00517FFE" w:rsidRDefault="00517FFE" w:rsidP="00517FFE">
      <w:pPr>
        <w:numPr>
          <w:ilvl w:val="0"/>
          <w:numId w:val="5"/>
        </w:numPr>
        <w:rPr>
          <w:lang w:val="en-GB"/>
        </w:rPr>
      </w:pPr>
      <w:r w:rsidRPr="00517FFE">
        <w:rPr>
          <w:lang w:val="en-GB"/>
        </w:rPr>
        <w:t>Save metadata templates for speed on future uploads.</w:t>
      </w:r>
    </w:p>
    <w:p w14:paraId="71943A66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C41F52F" w14:textId="5E620630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6 — Upload &amp; Pairing Strategy</w:t>
      </w:r>
    </w:p>
    <w:p w14:paraId="2967D295" w14:textId="77777777" w:rsidR="00517FFE" w:rsidRPr="00517FFE" w:rsidRDefault="00517FFE" w:rsidP="00517FFE">
      <w:pPr>
        <w:numPr>
          <w:ilvl w:val="0"/>
          <w:numId w:val="6"/>
        </w:numPr>
        <w:rPr>
          <w:lang w:val="en-GB"/>
        </w:rPr>
      </w:pPr>
      <w:r w:rsidRPr="00517FFE">
        <w:rPr>
          <w:lang w:val="en-GB"/>
        </w:rPr>
        <w:t>Upload the long video first (16:9) and schedule it.</w:t>
      </w:r>
    </w:p>
    <w:p w14:paraId="0F06750D" w14:textId="77777777" w:rsidR="00517FFE" w:rsidRPr="00517FFE" w:rsidRDefault="00517FFE" w:rsidP="00517FFE">
      <w:pPr>
        <w:numPr>
          <w:ilvl w:val="0"/>
          <w:numId w:val="6"/>
        </w:numPr>
        <w:rPr>
          <w:lang w:val="en-GB"/>
        </w:rPr>
      </w:pPr>
      <w:r w:rsidRPr="00517FFE">
        <w:rPr>
          <w:lang w:val="en-GB"/>
        </w:rPr>
        <w:t>Upload the Short (9:16) within 0–24 hours of the long video.</w:t>
      </w:r>
    </w:p>
    <w:p w14:paraId="05C51BD0" w14:textId="77777777" w:rsidR="00517FFE" w:rsidRPr="00517FFE" w:rsidRDefault="00517FFE" w:rsidP="00517FFE">
      <w:pPr>
        <w:numPr>
          <w:ilvl w:val="0"/>
          <w:numId w:val="6"/>
        </w:numPr>
        <w:rPr>
          <w:lang w:val="en-GB"/>
        </w:rPr>
      </w:pPr>
      <w:r w:rsidRPr="00517FFE">
        <w:rPr>
          <w:lang w:val="en-GB"/>
        </w:rPr>
        <w:t>Post a pinned comment on the Short that points to the full version.</w:t>
      </w:r>
    </w:p>
    <w:p w14:paraId="75C8B4DB" w14:textId="77777777" w:rsidR="00517FFE" w:rsidRPr="00517FFE" w:rsidRDefault="00517FFE" w:rsidP="00517FFE">
      <w:pPr>
        <w:numPr>
          <w:ilvl w:val="0"/>
          <w:numId w:val="6"/>
        </w:numPr>
        <w:rPr>
          <w:lang w:val="en-GB"/>
        </w:rPr>
      </w:pPr>
      <w:r w:rsidRPr="00517FFE">
        <w:rPr>
          <w:lang w:val="en-GB"/>
        </w:rPr>
        <w:t>Add the long video to a relevant playlist immediately.</w:t>
      </w:r>
    </w:p>
    <w:p w14:paraId="2FCF1B8A" w14:textId="77777777" w:rsidR="00517FFE" w:rsidRPr="00517FFE" w:rsidRDefault="00517FFE" w:rsidP="00517FFE">
      <w:pPr>
        <w:numPr>
          <w:ilvl w:val="0"/>
          <w:numId w:val="6"/>
        </w:numPr>
        <w:rPr>
          <w:lang w:val="en-GB"/>
        </w:rPr>
      </w:pPr>
      <w:r w:rsidRPr="00517FFE">
        <w:rPr>
          <w:lang w:val="en-GB"/>
        </w:rPr>
        <w:t>Share a community post announcing both uploads.</w:t>
      </w:r>
    </w:p>
    <w:p w14:paraId="376038DA" w14:textId="77777777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lastRenderedPageBreak/>
        <w:t>Phase 7 — Consistency &amp; Scheduling</w:t>
      </w:r>
    </w:p>
    <w:p w14:paraId="0171D41F" w14:textId="77777777" w:rsidR="00517FFE" w:rsidRPr="00517FFE" w:rsidRDefault="00517FFE" w:rsidP="00517FFE">
      <w:pPr>
        <w:numPr>
          <w:ilvl w:val="0"/>
          <w:numId w:val="7"/>
        </w:numPr>
        <w:rPr>
          <w:lang w:val="en-GB"/>
        </w:rPr>
      </w:pPr>
      <w:r w:rsidRPr="00517FFE">
        <w:rPr>
          <w:lang w:val="en-GB"/>
        </w:rPr>
        <w:t>Stick to a repeatable cadence (e.g., 1 long + 1 Short twice per week).</w:t>
      </w:r>
    </w:p>
    <w:p w14:paraId="06E36356" w14:textId="77777777" w:rsidR="00517FFE" w:rsidRPr="00517FFE" w:rsidRDefault="00517FFE" w:rsidP="00517FFE">
      <w:pPr>
        <w:numPr>
          <w:ilvl w:val="0"/>
          <w:numId w:val="7"/>
        </w:numPr>
        <w:rPr>
          <w:lang w:val="en-GB"/>
        </w:rPr>
      </w:pPr>
      <w:r w:rsidRPr="00517FFE">
        <w:rPr>
          <w:lang w:val="en-GB"/>
        </w:rPr>
        <w:t>Batch work weekly: music on day 1, visuals on day 2, edits on day 3.</w:t>
      </w:r>
    </w:p>
    <w:p w14:paraId="5C6684F3" w14:textId="77777777" w:rsidR="00517FFE" w:rsidRPr="00517FFE" w:rsidRDefault="00517FFE" w:rsidP="00517FFE">
      <w:pPr>
        <w:numPr>
          <w:ilvl w:val="0"/>
          <w:numId w:val="7"/>
        </w:numPr>
        <w:rPr>
          <w:lang w:val="en-GB"/>
        </w:rPr>
      </w:pPr>
      <w:r w:rsidRPr="00517FFE">
        <w:rPr>
          <w:lang w:val="en-GB"/>
        </w:rPr>
        <w:t>Schedule uploads at the same times your audience is most active.</w:t>
      </w:r>
    </w:p>
    <w:p w14:paraId="64075825" w14:textId="77777777" w:rsidR="00517FFE" w:rsidRPr="00517FFE" w:rsidRDefault="00517FFE" w:rsidP="00517FFE">
      <w:pPr>
        <w:numPr>
          <w:ilvl w:val="0"/>
          <w:numId w:val="7"/>
        </w:numPr>
        <w:rPr>
          <w:lang w:val="en-GB"/>
        </w:rPr>
      </w:pPr>
      <w:r w:rsidRPr="00517FFE">
        <w:rPr>
          <w:lang w:val="en-GB"/>
        </w:rPr>
        <w:t>Track results weekly: views, CTR, retention, comments, subs gained.</w:t>
      </w:r>
    </w:p>
    <w:p w14:paraId="08CD8153" w14:textId="77777777" w:rsidR="00517FFE" w:rsidRPr="00517FFE" w:rsidRDefault="00517FFE" w:rsidP="00517FFE">
      <w:pPr>
        <w:numPr>
          <w:ilvl w:val="0"/>
          <w:numId w:val="7"/>
        </w:numPr>
        <w:rPr>
          <w:lang w:val="en-GB"/>
        </w:rPr>
      </w:pPr>
      <w:r w:rsidRPr="00517FFE">
        <w:rPr>
          <w:lang w:val="en-GB"/>
        </w:rPr>
        <w:t>Keep a simple log of “what worked” (thumbnail style, title pattern, genre).</w:t>
      </w:r>
    </w:p>
    <w:p w14:paraId="0698250F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4EE7069F" w14:textId="5E914886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8 — Engagement Engine</w:t>
      </w:r>
    </w:p>
    <w:p w14:paraId="0FF5E7D1" w14:textId="77777777" w:rsidR="00517FFE" w:rsidRPr="00517FFE" w:rsidRDefault="00517FFE" w:rsidP="00517FFE">
      <w:pPr>
        <w:numPr>
          <w:ilvl w:val="0"/>
          <w:numId w:val="8"/>
        </w:numPr>
        <w:rPr>
          <w:lang w:val="en-GB"/>
        </w:rPr>
      </w:pPr>
      <w:r w:rsidRPr="00517FFE">
        <w:rPr>
          <w:lang w:val="en-GB"/>
        </w:rPr>
        <w:t>End each video with a gentle CTA to subscribe or comment.</w:t>
      </w:r>
    </w:p>
    <w:p w14:paraId="67CAFF89" w14:textId="77777777" w:rsidR="00517FFE" w:rsidRPr="00517FFE" w:rsidRDefault="00517FFE" w:rsidP="00517FFE">
      <w:pPr>
        <w:numPr>
          <w:ilvl w:val="0"/>
          <w:numId w:val="8"/>
        </w:numPr>
        <w:rPr>
          <w:lang w:val="en-GB"/>
        </w:rPr>
      </w:pPr>
      <w:r w:rsidRPr="00517FFE">
        <w:rPr>
          <w:lang w:val="en-GB"/>
        </w:rPr>
        <w:t>Ask one specific question in the description to spark replies.</w:t>
      </w:r>
    </w:p>
    <w:p w14:paraId="71BA16F7" w14:textId="77777777" w:rsidR="00517FFE" w:rsidRPr="00517FFE" w:rsidRDefault="00517FFE" w:rsidP="00517FFE">
      <w:pPr>
        <w:numPr>
          <w:ilvl w:val="0"/>
          <w:numId w:val="8"/>
        </w:numPr>
        <w:rPr>
          <w:lang w:val="en-GB"/>
        </w:rPr>
      </w:pPr>
      <w:r w:rsidRPr="00517FFE">
        <w:rPr>
          <w:lang w:val="en-GB"/>
        </w:rPr>
        <w:t>Reply to every early comment within the first 24 hours.</w:t>
      </w:r>
    </w:p>
    <w:p w14:paraId="0B0FE6AA" w14:textId="77777777" w:rsidR="00517FFE" w:rsidRPr="00517FFE" w:rsidRDefault="00517FFE" w:rsidP="00517FFE">
      <w:pPr>
        <w:numPr>
          <w:ilvl w:val="0"/>
          <w:numId w:val="8"/>
        </w:numPr>
        <w:rPr>
          <w:lang w:val="en-GB"/>
        </w:rPr>
      </w:pPr>
      <w:r w:rsidRPr="00517FFE">
        <w:rPr>
          <w:lang w:val="en-GB"/>
        </w:rPr>
        <w:t>Use one pinned comment on long videos to promote a playlist.</w:t>
      </w:r>
    </w:p>
    <w:p w14:paraId="7C10AEA4" w14:textId="77777777" w:rsidR="00517FFE" w:rsidRPr="00517FFE" w:rsidRDefault="00517FFE" w:rsidP="00517FFE">
      <w:pPr>
        <w:numPr>
          <w:ilvl w:val="0"/>
          <w:numId w:val="8"/>
        </w:numPr>
        <w:rPr>
          <w:lang w:val="en-GB"/>
        </w:rPr>
      </w:pPr>
      <w:r w:rsidRPr="00517FFE">
        <w:rPr>
          <w:lang w:val="en-GB"/>
        </w:rPr>
        <w:t>Post one poll or community update between uploads.</w:t>
      </w:r>
    </w:p>
    <w:p w14:paraId="4375AB17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2708D433" w14:textId="15D264E7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9 — SEO &amp; Playlists</w:t>
      </w:r>
    </w:p>
    <w:p w14:paraId="18C15D81" w14:textId="77777777" w:rsidR="00517FFE" w:rsidRPr="00517FFE" w:rsidRDefault="00517FFE" w:rsidP="00517FFE">
      <w:pPr>
        <w:numPr>
          <w:ilvl w:val="0"/>
          <w:numId w:val="9"/>
        </w:numPr>
        <w:rPr>
          <w:lang w:val="en-GB"/>
        </w:rPr>
      </w:pPr>
      <w:r w:rsidRPr="00517FFE">
        <w:rPr>
          <w:lang w:val="en-GB"/>
        </w:rPr>
        <w:t>Target one primary keyword per video; avoid keyword stuffing.</w:t>
      </w:r>
    </w:p>
    <w:p w14:paraId="4D2CE173" w14:textId="77777777" w:rsidR="00517FFE" w:rsidRPr="00517FFE" w:rsidRDefault="00517FFE" w:rsidP="00517FFE">
      <w:pPr>
        <w:numPr>
          <w:ilvl w:val="0"/>
          <w:numId w:val="9"/>
        </w:numPr>
        <w:rPr>
          <w:lang w:val="en-GB"/>
        </w:rPr>
      </w:pPr>
      <w:r w:rsidRPr="00517FFE">
        <w:rPr>
          <w:lang w:val="en-GB"/>
        </w:rPr>
        <w:t>Create themed playlists (study, sleep, focus, workout, ambient).</w:t>
      </w:r>
    </w:p>
    <w:p w14:paraId="4DD1CC79" w14:textId="77777777" w:rsidR="00517FFE" w:rsidRPr="00517FFE" w:rsidRDefault="00517FFE" w:rsidP="00517FFE">
      <w:pPr>
        <w:numPr>
          <w:ilvl w:val="0"/>
          <w:numId w:val="9"/>
        </w:numPr>
        <w:rPr>
          <w:lang w:val="en-GB"/>
        </w:rPr>
      </w:pPr>
      <w:r w:rsidRPr="00517FFE">
        <w:rPr>
          <w:lang w:val="en-GB"/>
        </w:rPr>
        <w:t>Place new uploads into at least one playlist on publish.</w:t>
      </w:r>
    </w:p>
    <w:p w14:paraId="049E13AE" w14:textId="77777777" w:rsidR="00517FFE" w:rsidRPr="00517FFE" w:rsidRDefault="00517FFE" w:rsidP="00517FFE">
      <w:pPr>
        <w:numPr>
          <w:ilvl w:val="0"/>
          <w:numId w:val="9"/>
        </w:numPr>
        <w:rPr>
          <w:lang w:val="en-GB"/>
        </w:rPr>
      </w:pPr>
      <w:r w:rsidRPr="00517FFE">
        <w:rPr>
          <w:lang w:val="en-GB"/>
        </w:rPr>
        <w:t>Interlink playlists in descriptions for binge-watch paths.</w:t>
      </w:r>
    </w:p>
    <w:p w14:paraId="3F65A5E5" w14:textId="77777777" w:rsidR="00517FFE" w:rsidRPr="00517FFE" w:rsidRDefault="00517FFE" w:rsidP="00517FFE">
      <w:pPr>
        <w:numPr>
          <w:ilvl w:val="0"/>
          <w:numId w:val="9"/>
        </w:numPr>
        <w:rPr>
          <w:lang w:val="en-GB"/>
        </w:rPr>
      </w:pPr>
      <w:r w:rsidRPr="00517FFE">
        <w:rPr>
          <w:lang w:val="en-GB"/>
        </w:rPr>
        <w:t>Refresh under-performing titles or thumbnails after 7–14 days.</w:t>
      </w:r>
    </w:p>
    <w:p w14:paraId="449169DD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399A180F" w14:textId="14315B8A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10 — Multi-Platform Expansion</w:t>
      </w:r>
    </w:p>
    <w:p w14:paraId="6799D76E" w14:textId="77777777" w:rsidR="00517FFE" w:rsidRPr="00517FFE" w:rsidRDefault="00517FFE" w:rsidP="00517FFE">
      <w:pPr>
        <w:numPr>
          <w:ilvl w:val="0"/>
          <w:numId w:val="10"/>
        </w:numPr>
        <w:rPr>
          <w:lang w:val="en-GB"/>
        </w:rPr>
      </w:pPr>
      <w:r w:rsidRPr="00517FFE">
        <w:rPr>
          <w:lang w:val="en-GB"/>
        </w:rPr>
        <w:t>Repost your Short to TikTok, Instagram Reels, and Facebook Shorts.</w:t>
      </w:r>
    </w:p>
    <w:p w14:paraId="13EA8AF4" w14:textId="77777777" w:rsidR="00517FFE" w:rsidRPr="00517FFE" w:rsidRDefault="00517FFE" w:rsidP="00517FFE">
      <w:pPr>
        <w:numPr>
          <w:ilvl w:val="0"/>
          <w:numId w:val="10"/>
        </w:numPr>
        <w:rPr>
          <w:lang w:val="en-GB"/>
        </w:rPr>
      </w:pPr>
      <w:r w:rsidRPr="00517FFE">
        <w:rPr>
          <w:lang w:val="en-GB"/>
        </w:rPr>
        <w:t>Use identical captions and hashtags that match the video’s vibe.</w:t>
      </w:r>
    </w:p>
    <w:p w14:paraId="27E16D03" w14:textId="77777777" w:rsidR="00517FFE" w:rsidRPr="00517FFE" w:rsidRDefault="00517FFE" w:rsidP="00517FFE">
      <w:pPr>
        <w:numPr>
          <w:ilvl w:val="0"/>
          <w:numId w:val="10"/>
        </w:numPr>
        <w:rPr>
          <w:lang w:val="en-GB"/>
        </w:rPr>
      </w:pPr>
      <w:r w:rsidRPr="00517FFE">
        <w:rPr>
          <w:lang w:val="en-GB"/>
        </w:rPr>
        <w:t xml:space="preserve">Maintain visual consistency (fonts, </w:t>
      </w:r>
      <w:proofErr w:type="spellStart"/>
      <w:r w:rsidRPr="00517FFE">
        <w:rPr>
          <w:lang w:val="en-GB"/>
        </w:rPr>
        <w:t>colors</w:t>
      </w:r>
      <w:proofErr w:type="spellEnd"/>
      <w:r w:rsidRPr="00517FFE">
        <w:rPr>
          <w:lang w:val="en-GB"/>
        </w:rPr>
        <w:t>, framing) across platforms.</w:t>
      </w:r>
    </w:p>
    <w:p w14:paraId="0E1FD2AD" w14:textId="77777777" w:rsidR="00517FFE" w:rsidRPr="00517FFE" w:rsidRDefault="00517FFE" w:rsidP="00517FFE">
      <w:pPr>
        <w:numPr>
          <w:ilvl w:val="0"/>
          <w:numId w:val="10"/>
        </w:numPr>
        <w:rPr>
          <w:lang w:val="en-GB"/>
        </w:rPr>
      </w:pPr>
      <w:r w:rsidRPr="00517FFE">
        <w:rPr>
          <w:lang w:val="en-GB"/>
        </w:rPr>
        <w:t>Nudge viewers to find full versions on your main channel.</w:t>
      </w:r>
    </w:p>
    <w:p w14:paraId="75E1EE5E" w14:textId="77777777" w:rsidR="00517FFE" w:rsidRPr="00517FFE" w:rsidRDefault="00517FFE" w:rsidP="00517FFE">
      <w:pPr>
        <w:numPr>
          <w:ilvl w:val="0"/>
          <w:numId w:val="10"/>
        </w:numPr>
        <w:rPr>
          <w:lang w:val="en-GB"/>
        </w:rPr>
      </w:pPr>
      <w:r w:rsidRPr="00517FFE">
        <w:rPr>
          <w:lang w:val="en-GB"/>
        </w:rPr>
        <w:t xml:space="preserve">Track which platform brings the </w:t>
      </w:r>
      <w:proofErr w:type="gramStart"/>
      <w:r w:rsidRPr="00517FFE">
        <w:rPr>
          <w:lang w:val="en-GB"/>
        </w:rPr>
        <w:t>most new</w:t>
      </w:r>
      <w:proofErr w:type="gramEnd"/>
      <w:r w:rsidRPr="00517FFE">
        <w:rPr>
          <w:lang w:val="en-GB"/>
        </w:rPr>
        <w:t xml:space="preserve"> viewers each week.</w:t>
      </w:r>
    </w:p>
    <w:p w14:paraId="57CBE933" w14:textId="77777777" w:rsidR="00517FFE" w:rsidRDefault="00517FF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7827CD6" w14:textId="19972DFC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lastRenderedPageBreak/>
        <w:t>Phase 11 — Monetization Stages</w:t>
      </w:r>
    </w:p>
    <w:p w14:paraId="63FC2523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1 (0–1k subs): focus on output, CTR, retention, and replies.</w:t>
      </w:r>
    </w:p>
    <w:p w14:paraId="5B29923F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2 (1k–5k): apply to the Partner Program; turn on ads; add a low-cost fan-support tier.</w:t>
      </w:r>
    </w:p>
    <w:p w14:paraId="64DC4F41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3 (5k–10k): expand perks; pitch micro-sponsors; test simple merch.</w:t>
      </w:r>
    </w:p>
    <w:p w14:paraId="72D95EAE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4 (10k–50k): launch digital products (loops, presets, bundles); negotiate bigger sponsors.</w:t>
      </w:r>
    </w:p>
    <w:p w14:paraId="181232E6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5 (50k–100k): run full sponsorship campaigns; expand merch store; paid collabs.</w:t>
      </w:r>
    </w:p>
    <w:p w14:paraId="0D37546F" w14:textId="77777777" w:rsidR="00517FFE" w:rsidRPr="00517FFE" w:rsidRDefault="00517FFE" w:rsidP="00517FFE">
      <w:pPr>
        <w:numPr>
          <w:ilvl w:val="0"/>
          <w:numId w:val="11"/>
        </w:numPr>
        <w:rPr>
          <w:lang w:val="en-GB"/>
        </w:rPr>
      </w:pPr>
      <w:r w:rsidRPr="00517FFE">
        <w:rPr>
          <w:lang w:val="en-GB"/>
        </w:rPr>
        <w:t>Stage 6 (100k+): diversify into courses, licensing, memberships, and live events.</w:t>
      </w:r>
    </w:p>
    <w:p w14:paraId="4C544AD9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EAEE69D" w14:textId="44BE1C66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12 — Streaming &amp; Distribution</w:t>
      </w:r>
    </w:p>
    <w:p w14:paraId="36D1E908" w14:textId="77777777" w:rsidR="00517FFE" w:rsidRPr="00517FFE" w:rsidRDefault="00517FFE" w:rsidP="00517FFE">
      <w:pPr>
        <w:numPr>
          <w:ilvl w:val="0"/>
          <w:numId w:val="12"/>
        </w:numPr>
        <w:rPr>
          <w:lang w:val="en-GB"/>
        </w:rPr>
      </w:pPr>
      <w:r w:rsidRPr="00517FFE">
        <w:rPr>
          <w:lang w:val="en-GB"/>
        </w:rPr>
        <w:t>Choose one distributor (pick one only) for Spotify/Apple delivery.</w:t>
      </w:r>
    </w:p>
    <w:p w14:paraId="2DE5A323" w14:textId="77777777" w:rsidR="00517FFE" w:rsidRPr="00517FFE" w:rsidRDefault="00517FFE" w:rsidP="00517FFE">
      <w:pPr>
        <w:numPr>
          <w:ilvl w:val="0"/>
          <w:numId w:val="12"/>
        </w:numPr>
        <w:rPr>
          <w:lang w:val="en-GB"/>
        </w:rPr>
      </w:pPr>
      <w:r w:rsidRPr="00517FFE">
        <w:rPr>
          <w:lang w:val="en-GB"/>
        </w:rPr>
        <w:t>Release on a schedule (biweekly or monthly) to feed algorithms.</w:t>
      </w:r>
    </w:p>
    <w:p w14:paraId="5DB03747" w14:textId="77777777" w:rsidR="00517FFE" w:rsidRPr="00517FFE" w:rsidRDefault="00517FFE" w:rsidP="00517FFE">
      <w:pPr>
        <w:numPr>
          <w:ilvl w:val="0"/>
          <w:numId w:val="12"/>
        </w:numPr>
        <w:rPr>
          <w:lang w:val="en-GB"/>
        </w:rPr>
      </w:pPr>
      <w:r w:rsidRPr="00517FFE">
        <w:rPr>
          <w:lang w:val="en-GB"/>
        </w:rPr>
        <w:t>Match titles, artwork, and branding to your channel for recognition.</w:t>
      </w:r>
    </w:p>
    <w:p w14:paraId="4C457629" w14:textId="77777777" w:rsidR="00517FFE" w:rsidRPr="00517FFE" w:rsidRDefault="00517FFE" w:rsidP="00517FFE">
      <w:pPr>
        <w:numPr>
          <w:ilvl w:val="0"/>
          <w:numId w:val="12"/>
        </w:numPr>
        <w:rPr>
          <w:lang w:val="en-GB"/>
        </w:rPr>
      </w:pPr>
      <w:r w:rsidRPr="00517FFE">
        <w:rPr>
          <w:lang w:val="en-GB"/>
        </w:rPr>
        <w:t>Offer an exclusive edit or extended version on streaming to drive saves.</w:t>
      </w:r>
    </w:p>
    <w:p w14:paraId="15463995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FD2D4CB" w14:textId="58C83FD8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13 — Licensing &amp; Stock</w:t>
      </w:r>
    </w:p>
    <w:p w14:paraId="763A37AD" w14:textId="77777777" w:rsidR="00517FFE" w:rsidRPr="00517FFE" w:rsidRDefault="00517FFE" w:rsidP="00517FFE">
      <w:pPr>
        <w:numPr>
          <w:ilvl w:val="0"/>
          <w:numId w:val="13"/>
        </w:numPr>
        <w:rPr>
          <w:lang w:val="en-GB"/>
        </w:rPr>
      </w:pPr>
      <w:r w:rsidRPr="00517FFE">
        <w:rPr>
          <w:lang w:val="en-GB"/>
        </w:rPr>
        <w:t>Select your best instrumentals for stock libraries (clean intros/outros).</w:t>
      </w:r>
    </w:p>
    <w:p w14:paraId="3276D013" w14:textId="77777777" w:rsidR="00517FFE" w:rsidRPr="00517FFE" w:rsidRDefault="00517FFE" w:rsidP="00517FFE">
      <w:pPr>
        <w:numPr>
          <w:ilvl w:val="0"/>
          <w:numId w:val="13"/>
        </w:numPr>
        <w:rPr>
          <w:lang w:val="en-GB"/>
        </w:rPr>
      </w:pPr>
      <w:r w:rsidRPr="00517FFE">
        <w:rPr>
          <w:lang w:val="en-GB"/>
        </w:rPr>
        <w:t>Tag tracks by mood, tempo, and common use-cases (ad, vlog, ambient).</w:t>
      </w:r>
    </w:p>
    <w:p w14:paraId="131935DB" w14:textId="77777777" w:rsidR="00517FFE" w:rsidRPr="00517FFE" w:rsidRDefault="00517FFE" w:rsidP="00517FFE">
      <w:pPr>
        <w:numPr>
          <w:ilvl w:val="0"/>
          <w:numId w:val="13"/>
        </w:numPr>
        <w:rPr>
          <w:lang w:val="en-GB"/>
        </w:rPr>
      </w:pPr>
      <w:r w:rsidRPr="00517FFE">
        <w:rPr>
          <w:lang w:val="en-GB"/>
        </w:rPr>
        <w:t xml:space="preserve">Build a small </w:t>
      </w:r>
      <w:proofErr w:type="spellStart"/>
      <w:r w:rsidRPr="00517FFE">
        <w:rPr>
          <w:lang w:val="en-GB"/>
        </w:rPr>
        <w:t>catalog</w:t>
      </w:r>
      <w:proofErr w:type="spellEnd"/>
      <w:r w:rsidRPr="00517FFE">
        <w:rPr>
          <w:lang w:val="en-GB"/>
        </w:rPr>
        <w:t xml:space="preserve"> monthly; track which tags and styles earn.</w:t>
      </w:r>
    </w:p>
    <w:p w14:paraId="3E196CBB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4933DAF0" w14:textId="421BC320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14 — Automation &amp; Team</w:t>
      </w:r>
    </w:p>
    <w:p w14:paraId="656314DC" w14:textId="77777777" w:rsidR="00517FFE" w:rsidRPr="00517FFE" w:rsidRDefault="00517FFE" w:rsidP="00517FFE">
      <w:pPr>
        <w:numPr>
          <w:ilvl w:val="0"/>
          <w:numId w:val="14"/>
        </w:numPr>
        <w:rPr>
          <w:lang w:val="en-GB"/>
        </w:rPr>
      </w:pPr>
      <w:r w:rsidRPr="00517FFE">
        <w:rPr>
          <w:lang w:val="en-GB"/>
        </w:rPr>
        <w:t>Template your Canva thumbnails and descriptions to save time.</w:t>
      </w:r>
    </w:p>
    <w:p w14:paraId="25241670" w14:textId="77777777" w:rsidR="00517FFE" w:rsidRPr="00517FFE" w:rsidRDefault="00517FFE" w:rsidP="00517FFE">
      <w:pPr>
        <w:numPr>
          <w:ilvl w:val="0"/>
          <w:numId w:val="14"/>
        </w:numPr>
        <w:rPr>
          <w:lang w:val="en-GB"/>
        </w:rPr>
      </w:pPr>
      <w:r w:rsidRPr="00517FFE">
        <w:rPr>
          <w:lang w:val="en-GB"/>
        </w:rPr>
        <w:t>Schedule uploads in advance; avoid last-minute crunch.</w:t>
      </w:r>
    </w:p>
    <w:p w14:paraId="747D8A58" w14:textId="77777777" w:rsidR="00517FFE" w:rsidRPr="00517FFE" w:rsidRDefault="00517FFE" w:rsidP="00517FFE">
      <w:pPr>
        <w:numPr>
          <w:ilvl w:val="0"/>
          <w:numId w:val="14"/>
        </w:numPr>
        <w:rPr>
          <w:lang w:val="en-GB"/>
        </w:rPr>
      </w:pPr>
      <w:r w:rsidRPr="00517FFE">
        <w:rPr>
          <w:lang w:val="en-GB"/>
        </w:rPr>
        <w:t>Outsource thumbnails first; then editing; then posting/community help.</w:t>
      </w:r>
    </w:p>
    <w:p w14:paraId="0F315300" w14:textId="77777777" w:rsidR="00517FFE" w:rsidRPr="00517FFE" w:rsidRDefault="00517FFE" w:rsidP="00517FFE">
      <w:pPr>
        <w:numPr>
          <w:ilvl w:val="0"/>
          <w:numId w:val="14"/>
        </w:numPr>
        <w:rPr>
          <w:lang w:val="en-GB"/>
        </w:rPr>
      </w:pPr>
      <w:r w:rsidRPr="00517FFE">
        <w:rPr>
          <w:lang w:val="en-GB"/>
        </w:rPr>
        <w:t>Document your workflow so helpers can follow your process.</w:t>
      </w:r>
    </w:p>
    <w:p w14:paraId="22C14445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6A9013C" w14:textId="77777777" w:rsidR="00517FFE" w:rsidRDefault="00517FF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249D261" w14:textId="6B64D76A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lastRenderedPageBreak/>
        <w:t>Phase 15 — Brand Protection</w:t>
      </w:r>
    </w:p>
    <w:p w14:paraId="1518D9F6" w14:textId="77777777" w:rsidR="00517FFE" w:rsidRPr="00517FFE" w:rsidRDefault="00517FFE" w:rsidP="00517FFE">
      <w:pPr>
        <w:numPr>
          <w:ilvl w:val="0"/>
          <w:numId w:val="15"/>
        </w:numPr>
        <w:rPr>
          <w:lang w:val="en-GB"/>
        </w:rPr>
      </w:pPr>
      <w:r w:rsidRPr="00517FFE">
        <w:rPr>
          <w:lang w:val="en-GB"/>
        </w:rPr>
        <w:t>Keep original project files, exports, and dated prompts organized.</w:t>
      </w:r>
    </w:p>
    <w:p w14:paraId="756E7C9E" w14:textId="77777777" w:rsidR="00517FFE" w:rsidRPr="00517FFE" w:rsidRDefault="00517FFE" w:rsidP="00517FFE">
      <w:pPr>
        <w:numPr>
          <w:ilvl w:val="0"/>
          <w:numId w:val="15"/>
        </w:numPr>
        <w:rPr>
          <w:lang w:val="en-GB"/>
        </w:rPr>
      </w:pPr>
      <w:r w:rsidRPr="00517FFE">
        <w:rPr>
          <w:lang w:val="en-GB"/>
        </w:rPr>
        <w:t>Register important works where required; understand Content ID basics.</w:t>
      </w:r>
    </w:p>
    <w:p w14:paraId="2AAFB9D4" w14:textId="77777777" w:rsidR="00517FFE" w:rsidRPr="00517FFE" w:rsidRDefault="00517FFE" w:rsidP="00517FFE">
      <w:pPr>
        <w:numPr>
          <w:ilvl w:val="0"/>
          <w:numId w:val="15"/>
        </w:numPr>
        <w:rPr>
          <w:lang w:val="en-GB"/>
        </w:rPr>
      </w:pPr>
      <w:r w:rsidRPr="00517FFE">
        <w:rPr>
          <w:lang w:val="en-GB"/>
        </w:rPr>
        <w:t>Avoid prompts that imitate specific artists or copyrighted works.</w:t>
      </w:r>
    </w:p>
    <w:p w14:paraId="3278BA61" w14:textId="77777777" w:rsidR="00517FFE" w:rsidRPr="00517FFE" w:rsidRDefault="00517FFE" w:rsidP="00517FFE">
      <w:pPr>
        <w:numPr>
          <w:ilvl w:val="0"/>
          <w:numId w:val="15"/>
        </w:numPr>
        <w:rPr>
          <w:lang w:val="en-GB"/>
        </w:rPr>
      </w:pPr>
      <w:r w:rsidRPr="00517FFE">
        <w:rPr>
          <w:lang w:val="en-GB"/>
        </w:rPr>
        <w:t>Use consistent intros/outros to mark your content as yours.</w:t>
      </w:r>
    </w:p>
    <w:p w14:paraId="7B904F5F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5C92F633" w14:textId="6CA11ADC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Phase 16 — Growth Flywheel (Weekly Review)</w:t>
      </w:r>
    </w:p>
    <w:p w14:paraId="0CFBF000" w14:textId="77777777" w:rsidR="00517FFE" w:rsidRPr="00517FFE" w:rsidRDefault="00517FFE" w:rsidP="00517FFE">
      <w:pPr>
        <w:numPr>
          <w:ilvl w:val="0"/>
          <w:numId w:val="16"/>
        </w:numPr>
        <w:rPr>
          <w:lang w:val="en-GB"/>
        </w:rPr>
      </w:pPr>
      <w:r w:rsidRPr="00517FFE">
        <w:rPr>
          <w:lang w:val="en-GB"/>
        </w:rPr>
        <w:t>Identify one winning thumbnail style; reuse it on future videos.</w:t>
      </w:r>
    </w:p>
    <w:p w14:paraId="3832F1F0" w14:textId="77777777" w:rsidR="00517FFE" w:rsidRPr="00517FFE" w:rsidRDefault="00517FFE" w:rsidP="00517FFE">
      <w:pPr>
        <w:numPr>
          <w:ilvl w:val="0"/>
          <w:numId w:val="16"/>
        </w:numPr>
        <w:rPr>
          <w:lang w:val="en-GB"/>
        </w:rPr>
      </w:pPr>
      <w:r w:rsidRPr="00517FFE">
        <w:rPr>
          <w:lang w:val="en-GB"/>
        </w:rPr>
        <w:t>Note the best-performing titles; create new titles that follow the pattern.</w:t>
      </w:r>
    </w:p>
    <w:p w14:paraId="15785809" w14:textId="77777777" w:rsidR="00517FFE" w:rsidRPr="00517FFE" w:rsidRDefault="00517FFE" w:rsidP="00517FFE">
      <w:pPr>
        <w:numPr>
          <w:ilvl w:val="0"/>
          <w:numId w:val="16"/>
        </w:numPr>
        <w:rPr>
          <w:lang w:val="en-GB"/>
        </w:rPr>
      </w:pPr>
      <w:r w:rsidRPr="00517FFE">
        <w:rPr>
          <w:lang w:val="en-GB"/>
        </w:rPr>
        <w:t>Double down on the top two genres/moods from last month’s analytics.</w:t>
      </w:r>
    </w:p>
    <w:p w14:paraId="44D60E90" w14:textId="77777777" w:rsidR="00517FFE" w:rsidRPr="00517FFE" w:rsidRDefault="00517FFE" w:rsidP="00517FFE">
      <w:pPr>
        <w:numPr>
          <w:ilvl w:val="0"/>
          <w:numId w:val="16"/>
        </w:numPr>
        <w:rPr>
          <w:lang w:val="en-GB"/>
        </w:rPr>
      </w:pPr>
      <w:r w:rsidRPr="00517FFE">
        <w:rPr>
          <w:lang w:val="en-GB"/>
        </w:rPr>
        <w:t>Replace or refresh under-performing thumbnails after testing.</w:t>
      </w:r>
    </w:p>
    <w:p w14:paraId="62F9741D" w14:textId="77777777" w:rsidR="00517FFE" w:rsidRPr="00517FFE" w:rsidRDefault="00517FFE" w:rsidP="00517FFE">
      <w:pPr>
        <w:numPr>
          <w:ilvl w:val="0"/>
          <w:numId w:val="16"/>
        </w:numPr>
        <w:rPr>
          <w:lang w:val="en-GB"/>
        </w:rPr>
      </w:pPr>
      <w:r w:rsidRPr="00517FFE">
        <w:rPr>
          <w:lang w:val="en-GB"/>
        </w:rPr>
        <w:t>Plan next week’s uploads from proven ideas first, experiments second.</w:t>
      </w:r>
    </w:p>
    <w:p w14:paraId="7E4594D8" w14:textId="77777777" w:rsidR="00517FFE" w:rsidRDefault="00517FFE" w:rsidP="00517FFE">
      <w:pPr>
        <w:ind w:firstLine="0"/>
        <w:rPr>
          <w:b/>
          <w:bCs/>
          <w:lang w:val="en-GB"/>
        </w:rPr>
      </w:pPr>
    </w:p>
    <w:p w14:paraId="16E87985" w14:textId="6A41ED9D" w:rsidR="00517FFE" w:rsidRPr="00517FFE" w:rsidRDefault="00517FFE" w:rsidP="00517FFE">
      <w:pPr>
        <w:ind w:firstLine="0"/>
        <w:rPr>
          <w:b/>
          <w:bCs/>
          <w:lang w:val="en-GB"/>
        </w:rPr>
      </w:pPr>
      <w:r w:rsidRPr="00517FFE">
        <w:rPr>
          <w:b/>
          <w:bCs/>
          <w:lang w:val="en-GB"/>
        </w:rPr>
        <w:t>Conclusion</w:t>
      </w:r>
    </w:p>
    <w:p w14:paraId="6F8A95E4" w14:textId="77777777" w:rsidR="00517FFE" w:rsidRPr="00517FFE" w:rsidRDefault="00517FFE" w:rsidP="00517FFE">
      <w:pPr>
        <w:ind w:firstLine="0"/>
        <w:rPr>
          <w:lang w:val="en-GB"/>
        </w:rPr>
      </w:pPr>
      <w:r w:rsidRPr="00517FFE">
        <w:rPr>
          <w:lang w:val="en-GB"/>
        </w:rPr>
        <w:t>Follow the steps, stay consistent, and improve one metric at a time: CTR, retention, and upload cadence. Pair every long video with a Short, funnel viewers with pinned comments, and build playlists for binge-watching. As you grow, layer monetization, expand to streaming, and protect your brand. Small wins compound into a real business.</w:t>
      </w:r>
    </w:p>
    <w:p w14:paraId="32A53CF9" w14:textId="77777777" w:rsidR="00517FFE" w:rsidRPr="00517FFE" w:rsidRDefault="00517FFE" w:rsidP="00517FFE">
      <w:pPr>
        <w:ind w:firstLine="0"/>
        <w:rPr>
          <w:lang w:val="en-GB"/>
        </w:rPr>
      </w:pPr>
      <w:r w:rsidRPr="00517FFE">
        <w:rPr>
          <w:b/>
          <w:bCs/>
          <w:lang w:val="en-GB"/>
        </w:rPr>
        <w:t>Business &amp; Earnings Disclaimer:</w:t>
      </w:r>
      <w:r w:rsidRPr="00517FFE">
        <w:rPr>
          <w:lang w:val="en-GB"/>
        </w:rPr>
        <w:t xml:space="preserve"> Results vary. This checklist is educational and not financial advice. Always follow platform rules and local laws.</w:t>
      </w:r>
    </w:p>
    <w:p w14:paraId="42E6735C" w14:textId="77777777" w:rsidR="00744615" w:rsidRPr="00517FFE" w:rsidRDefault="00744615" w:rsidP="00517FFE">
      <w:pPr>
        <w:ind w:firstLine="0"/>
        <w:rPr>
          <w:lang w:val="en-CA"/>
        </w:rPr>
      </w:pPr>
    </w:p>
    <w:sectPr w:rsidR="00744615" w:rsidRPr="00517F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5073A"/>
    <w:multiLevelType w:val="multilevel"/>
    <w:tmpl w:val="C8003EA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14C66"/>
    <w:multiLevelType w:val="multilevel"/>
    <w:tmpl w:val="57EC6E6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2253C7"/>
    <w:multiLevelType w:val="multilevel"/>
    <w:tmpl w:val="8C86677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AD0C36"/>
    <w:multiLevelType w:val="multilevel"/>
    <w:tmpl w:val="4D4A7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80D46"/>
    <w:multiLevelType w:val="multilevel"/>
    <w:tmpl w:val="ABD493A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3009F9"/>
    <w:multiLevelType w:val="multilevel"/>
    <w:tmpl w:val="B1FECEF2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C85980"/>
    <w:multiLevelType w:val="multilevel"/>
    <w:tmpl w:val="8E48D5E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EE0190"/>
    <w:multiLevelType w:val="multilevel"/>
    <w:tmpl w:val="37AC24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E2038"/>
    <w:multiLevelType w:val="multilevel"/>
    <w:tmpl w:val="8B48CAC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9D2D02"/>
    <w:multiLevelType w:val="multilevel"/>
    <w:tmpl w:val="B046E9E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F7FF1"/>
    <w:multiLevelType w:val="multilevel"/>
    <w:tmpl w:val="1A3AA4E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C27D13"/>
    <w:multiLevelType w:val="multilevel"/>
    <w:tmpl w:val="44003CC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555E53"/>
    <w:multiLevelType w:val="multilevel"/>
    <w:tmpl w:val="D5AA9B1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9551D"/>
    <w:multiLevelType w:val="multilevel"/>
    <w:tmpl w:val="E7ECD8B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446DEB"/>
    <w:multiLevelType w:val="multilevel"/>
    <w:tmpl w:val="3468D08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BB76D1"/>
    <w:multiLevelType w:val="multilevel"/>
    <w:tmpl w:val="F392E4C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4246700">
    <w:abstractNumId w:val="3"/>
  </w:num>
  <w:num w:numId="2" w16cid:durableId="116684898">
    <w:abstractNumId w:val="15"/>
  </w:num>
  <w:num w:numId="3" w16cid:durableId="1559127648">
    <w:abstractNumId w:val="1"/>
  </w:num>
  <w:num w:numId="4" w16cid:durableId="1001544542">
    <w:abstractNumId w:val="7"/>
  </w:num>
  <w:num w:numId="5" w16cid:durableId="962150730">
    <w:abstractNumId w:val="12"/>
  </w:num>
  <w:num w:numId="6" w16cid:durableId="779223734">
    <w:abstractNumId w:val="14"/>
  </w:num>
  <w:num w:numId="7" w16cid:durableId="1902254009">
    <w:abstractNumId w:val="2"/>
  </w:num>
  <w:num w:numId="8" w16cid:durableId="534587152">
    <w:abstractNumId w:val="8"/>
  </w:num>
  <w:num w:numId="9" w16cid:durableId="603460786">
    <w:abstractNumId w:val="10"/>
  </w:num>
  <w:num w:numId="10" w16cid:durableId="864101211">
    <w:abstractNumId w:val="6"/>
  </w:num>
  <w:num w:numId="11" w16cid:durableId="1229876266">
    <w:abstractNumId w:val="0"/>
  </w:num>
  <w:num w:numId="12" w16cid:durableId="397020031">
    <w:abstractNumId w:val="11"/>
  </w:num>
  <w:num w:numId="13" w16cid:durableId="2016760331">
    <w:abstractNumId w:val="4"/>
  </w:num>
  <w:num w:numId="14" w16cid:durableId="687415740">
    <w:abstractNumId w:val="9"/>
  </w:num>
  <w:num w:numId="15" w16cid:durableId="1258177117">
    <w:abstractNumId w:val="13"/>
  </w:num>
  <w:num w:numId="16" w16cid:durableId="1447500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76"/>
    <w:rsid w:val="00052214"/>
    <w:rsid w:val="000707F9"/>
    <w:rsid w:val="000C3132"/>
    <w:rsid w:val="002A33B5"/>
    <w:rsid w:val="00517FFE"/>
    <w:rsid w:val="006F10B1"/>
    <w:rsid w:val="00744615"/>
    <w:rsid w:val="00E4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6EB7A"/>
  <w15:chartTrackingRefBased/>
  <w15:docId w15:val="{C5CEA8F6-3C8D-4319-A787-329B0936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0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0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07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0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07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07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07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0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0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0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0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46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0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076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0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4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0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460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07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0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07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460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1085</Words>
  <Characters>5680</Characters>
  <Application>Microsoft Office Word</Application>
  <DocSecurity>0</DocSecurity>
  <Lines>115</Lines>
  <Paragraphs>122</Paragraphs>
  <ScaleCrop>false</ScaleCrop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2025-09-18T14:01:00Z</dcterms:created>
  <dcterms:modified xsi:type="dcterms:W3CDTF">2025-09-18T14:05:00Z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fc4fc2aa-8207-49d4-a5fd-cf056dc41ec1</vt:lpwstr>
  </property>
</Properties>
</file>