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Viral Hook Prompt Pack</w:t>
      </w:r>
    </w:p>
    <w:p>
      <w:pPr>
        <w:jc w:val="center"/>
      </w:pPr>
      <w:r>
        <w:rPr>
          <w:b/>
          <w:i/>
        </w:rPr>
        <w:t>25 real prompts for creating hooks around affiliate-ready report promotion.</w:t>
      </w:r>
    </w:p>
    <w:p>
      <w:pPr>
        <w:spacing w:after="120" w:line="259" w:lineRule="auto"/>
      </w:pPr>
      <w:r>
        <w:t>Use these prompts when you need fresh hooks for videos, captions, carousels, emails, or posts. Each prompt asks for a real hook set, not another repeated template.</w:t>
      </w:r>
    </w:p>
    <w:p>
      <w:pPr>
        <w:pStyle w:val="Heading2"/>
      </w:pPr>
      <w:r>
        <w:t>Prompt 1</w:t>
      </w:r>
    </w:p>
    <w:p>
      <w:pPr>
        <w:spacing w:after="120" w:line="259" w:lineRule="auto"/>
      </w:pPr>
      <w:r>
        <w:t>Create 20 short-form video hooks for beginners who post affiliate links cold. Focus on the missing pre-sell step, and make every hook lead toward a free report download.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2</w:t>
      </w:r>
    </w:p>
    <w:p>
      <w:pPr>
        <w:spacing w:after="120" w:line="259" w:lineRule="auto"/>
      </w:pPr>
      <w:r>
        <w:t>Write 15 hooks that compare random affiliate posting with a report-centered campaign. Use sharp contrast, beginner-friendly wording, and no exaggerated income claims.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3</w:t>
      </w:r>
    </w:p>
    <w:p>
      <w:pPr>
        <w:spacing w:after="120" w:line="259" w:lineRule="auto"/>
      </w:pPr>
      <w:r>
        <w:t>Generate 25 curiosity hooks about why affiliate clicks stall before the offer page. Make each hook point toward trust, context, or buyer education.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4</w:t>
      </w:r>
    </w:p>
    <w:p>
      <w:pPr>
        <w:spacing w:after="120" w:line="259" w:lineRule="auto"/>
      </w:pPr>
      <w:r>
        <w:t>Create 20 mistake-based hooks for affiliates who choose products before defining the reader problem. Keep the hooks direct, practical, and easy to say on video.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5</w:t>
      </w:r>
    </w:p>
    <w:p>
      <w:pPr>
        <w:spacing w:after="120" w:line="259" w:lineRule="auto"/>
      </w:pPr>
      <w:r>
        <w:t>Write 15 hooks for Reels about turning one affiliate report into posts, emails, videos, and captions. Avoid repeating the same sentence structure.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6</w:t>
      </w:r>
    </w:p>
    <w:p>
      <w:pPr>
        <w:spacing w:after="120" w:line="259" w:lineRule="auto"/>
      </w:pPr>
      <w:r>
        <w:t>Generate 20 hooks that sell the value of building a list before recommending an affiliate product. Keep the tone helpful, not hype-heavy.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7</w:t>
      </w:r>
    </w:p>
    <w:p>
      <w:pPr>
        <w:spacing w:after="120" w:line="259" w:lineRule="auto"/>
      </w:pPr>
      <w:r>
        <w:t>Create 25 hooks around affiliate link placement mistakes. Include hooks about links appearing too early, too often, or without enough context.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8</w:t>
      </w:r>
    </w:p>
    <w:p>
      <w:pPr>
        <w:spacing w:after="120" w:line="259" w:lineRule="auto"/>
      </w:pPr>
      <w:r>
        <w:t>Write 20 hooks about buyer intent in affiliate report topics. Make each hook help beginners understand why some topics attract buyers faster.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9</w:t>
      </w:r>
    </w:p>
    <w:p>
      <w:pPr>
        <w:spacing w:after="120" w:line="259" w:lineRule="auto"/>
      </w:pPr>
      <w:r>
        <w:t>Generate 15 hooks for a carousel that explains the path from problem to report to opt-in to recommendation. Keep every hook under twelve words.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10</w:t>
      </w:r>
    </w:p>
    <w:p>
      <w:pPr>
        <w:spacing w:after="120" w:line="259" w:lineRule="auto"/>
      </w:pPr>
      <w:r>
        <w:t>Create 20 hooks that challenge common beginner affiliate advice. Focus on why more content is not useful without a central campaign asset.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11</w:t>
      </w:r>
    </w:p>
    <w:p>
      <w:pPr>
        <w:spacing w:after="120" w:line="259" w:lineRule="auto"/>
      </w:pPr>
      <w:r>
        <w:t>Write 25 hooks that open with 'Stop' but use different ideas after that word. Center every hook on report promotion, pre-selling, or lead capture.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12</w:t>
      </w:r>
    </w:p>
    <w:p>
      <w:pPr>
        <w:spacing w:after="120" w:line="259" w:lineRule="auto"/>
      </w:pPr>
      <w:r>
        <w:t>Generate 20 hooks that start with 'If your affiliate content...' and finish with a specific problem or missed opportunity. Avoid generic motivational wording.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13</w:t>
      </w:r>
    </w:p>
    <w:p>
      <w:pPr>
        <w:spacing w:after="120" w:line="259" w:lineRule="auto"/>
      </w:pPr>
      <w:r>
        <w:t>Create 15 hooks for short videos explaining why broad niches make weak reports. Make each hook simple enough for beginners to understand immediately.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14</w:t>
      </w:r>
    </w:p>
    <w:p>
      <w:pPr>
        <w:spacing w:after="120" w:line="259" w:lineRule="auto"/>
      </w:pPr>
      <w:r>
        <w:t>Write 20 hooks that position the report as the bridge between content and commission. Keep the language grounded and free from income promises.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15</w:t>
      </w:r>
    </w:p>
    <w:p>
      <w:pPr>
        <w:spacing w:after="120" w:line="259" w:lineRule="auto"/>
      </w:pPr>
      <w:r>
        <w:t>Generate 25 hooks about making affiliate recommendations feel helpful instead of pushy. Include angles about teaching, trust, timing, and fit.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16</w:t>
      </w:r>
    </w:p>
    <w:p>
      <w:pPr>
        <w:spacing w:after="120" w:line="259" w:lineRule="auto"/>
      </w:pPr>
      <w:r>
        <w:t>Create 20 hooks that use a before-and-after structure. The before should be random link posting, and the after should be a report-centered campaign.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17</w:t>
      </w:r>
    </w:p>
    <w:p>
      <w:pPr>
        <w:spacing w:after="120" w:line="259" w:lineRule="auto"/>
      </w:pPr>
      <w:r>
        <w:t>Write 15 hooks that target beginners who feel overwhelmed by platforms. Show why one report gives them a simpler starting point.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18</w:t>
      </w:r>
    </w:p>
    <w:p>
      <w:pPr>
        <w:spacing w:after="120" w:line="259" w:lineRule="auto"/>
      </w:pPr>
      <w:r>
        <w:t>Generate 20 hooks for captions promoting a free report about affiliate-ready reports. Include emotional angles like confusion, wasted clicks, and weak trust.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19</w:t>
      </w:r>
    </w:p>
    <w:p>
      <w:pPr>
        <w:spacing w:after="120" w:line="259" w:lineRule="auto"/>
      </w:pPr>
      <w:r>
        <w:t>Create 25 hooks that begin with a question. Each question should make beginners rethink how they promote affiliate offers.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20</w:t>
      </w:r>
    </w:p>
    <w:p>
      <w:pPr>
        <w:spacing w:after="120" w:line="259" w:lineRule="auto"/>
      </w:pPr>
      <w:r>
        <w:t>Write 20 hooks that use numbered frameworks, such as three mistakes or five signs. Keep the hooks varied and specific to affiliate report promotion.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21</w:t>
      </w:r>
    </w:p>
    <w:p>
      <w:pPr>
        <w:spacing w:after="120" w:line="259" w:lineRule="auto"/>
      </w:pPr>
      <w:r>
        <w:t>Generate 15 hooks that explain why an opt-in page should come before the affiliate recommendation. Keep each hook clear and social-friendly.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22</w:t>
      </w:r>
    </w:p>
    <w:p>
      <w:pPr>
        <w:spacing w:after="120" w:line="259" w:lineRule="auto"/>
      </w:pPr>
      <w:r>
        <w:t>Create 20 hooks that show the cost of staying scattered with affiliate promotion. Focus on lost leads, weak context, and confusing campaigns.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23</w:t>
      </w:r>
    </w:p>
    <w:p>
      <w:pPr>
        <w:spacing w:after="120" w:line="259" w:lineRule="auto"/>
      </w:pPr>
      <w:r>
        <w:t>Write 25 hooks that tease a checklist for reviewing affiliate reports before publishing. Make every hook point toward quality, trust, or clarity.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24</w:t>
      </w:r>
    </w:p>
    <w:p>
      <w:pPr>
        <w:spacing w:after="120" w:line="259" w:lineRule="auto"/>
      </w:pPr>
      <w:r>
        <w:t>Generate 20 hooks for promoting the same report across TikTok, Reels, Shorts, and emails. Make each hook adaptable to multiple channels.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p>
      <w:pPr>
        <w:pStyle w:val="Heading2"/>
      </w:pPr>
      <w:r>
        <w:t>Prompt 25</w:t>
      </w:r>
    </w:p>
    <w:p>
      <w:pPr>
        <w:spacing w:after="120" w:line="259" w:lineRule="auto"/>
      </w:pPr>
      <w:r>
        <w:t>Create 30 fresh hooks from this report promise: [PASTE REPORT PROMISE]. Use mistake, myth, checklist, quick tip, and before-after angles without repeating body structure.</w:t>
      </w:r>
    </w:p>
    <w:p>
      <w:pPr>
        <w:spacing w:after="120" w:line="259" w:lineRule="auto"/>
      </w:pPr>
      <w:r>
        <w:rPr>
          <w:b/>
        </w:rPr>
        <w:t>Usage note:</w:t>
      </w:r>
      <w:r>
        <w:t xml:space="preserve"> Review the generated hooks for clarity, truthfulness, and fit before publishing. Keep the strongest hooks and rewrite anything that sounds exaggerated.</w:t>
      </w:r>
    </w:p>
    <w:sectPr w:rsidR="00FC693F" w:rsidRPr="0006063C" w:rsidSect="00034616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16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Viral Hook Prompt Pack</dc:title>
  <dc:subject/>
  <dc:creator>ChatGPT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