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Affiliate Promo Page Copy</w:t>
      </w:r>
    </w:p>
    <w:p>
      <w:pPr>
        <w:spacing w:before="120" w:after="120"/>
        <w:jc w:val="center"/>
      </w:pPr>
      <w:r>
        <w:rPr>
          <w:b/>
          <w:sz w:val="32"/>
        </w:rPr>
        <w:t>PROMOTE THE 5-DAY PERSONAL GROWTH MOMENTUM CHALLENGE</w:t>
      </w:r>
    </w:p>
    <w:p>
      <w:pPr>
        <w:spacing w:after="120" w:line="259" w:lineRule="auto"/>
      </w:pPr>
      <w:r>
        <w:t>Give your audience a simple five-day challenge that helps them create a visible win in confidence, productivity, habits, self-discipline, or mornings.</w:t>
      </w:r>
    </w:p>
    <w:p>
      <w:pPr>
        <w:spacing w:after="120" w:line="259" w:lineRule="auto"/>
      </w:pPr>
      <w:r>
        <w:t>This offer is built for personal development readers who want action, structure, and a clear result without another overwhelming course.</w:t>
      </w:r>
    </w:p>
    <w:p>
      <w:pPr>
        <w:spacing w:before="240" w:after="100"/>
      </w:pPr>
      <w:r>
        <w:rPr>
          <w:b/>
          <w:sz w:val="26"/>
        </w:rPr>
        <w:t>WHY THIS IS EASY TO PROMOTE</w:t>
      </w:r>
    </w:p>
    <w:p>
      <w:pPr>
        <w:pStyle w:val="ListBullet"/>
        <w:ind w:left="360"/>
      </w:pPr>
      <w:r>
        <w:t>The promise is simple: one focused personal growth win in five days.</w:t>
      </w:r>
    </w:p>
    <w:p>
      <w:pPr>
        <w:pStyle w:val="ListBullet"/>
        <w:ind w:left="360"/>
      </w:pPr>
      <w:r>
        <w:t>The audience is broad: confidence seekers, busy creators, goal setters, habit builders, and morning routine buyers.</w:t>
      </w:r>
    </w:p>
    <w:p>
      <w:pPr>
        <w:pStyle w:val="ListBullet"/>
        <w:ind w:left="360"/>
      </w:pPr>
      <w:r>
        <w:t>The format is easy to understand: choose a track, follow daily actions, and finish with momentum.</w:t>
      </w:r>
    </w:p>
    <w:p>
      <w:pPr>
        <w:pStyle w:val="ListBullet"/>
        <w:ind w:left="360"/>
      </w:pPr>
      <w:r>
        <w:t>The angle is buyer-friendly: practical progress without hype, pressure, or a giant course commitment.</w:t>
      </w:r>
    </w:p>
    <w:p>
      <w:pPr>
        <w:pStyle w:val="ListBullet"/>
        <w:ind w:left="360"/>
      </w:pPr>
      <w:r>
        <w:t>The copy gives prospects clear reasons to click, register, and start today.</w:t>
      </w:r>
    </w:p>
    <w:p>
      <w:pPr>
        <w:spacing w:before="240" w:after="100"/>
      </w:pPr>
      <w:r>
        <w:rPr>
          <w:b/>
          <w:sz w:val="26"/>
        </w:rPr>
        <w:t>BEST AUDIENCES TO SEND THIS TO</w:t>
      </w:r>
    </w:p>
    <w:p>
      <w:pPr>
        <w:pStyle w:val="ListBullet"/>
        <w:ind w:left="360"/>
      </w:pPr>
      <w:r>
        <w:t>Personal development subscribers who save advice but struggle to act consistently.</w:t>
      </w:r>
    </w:p>
    <w:p>
      <w:pPr>
        <w:pStyle w:val="ListBullet"/>
        <w:ind w:left="360"/>
      </w:pPr>
      <w:r>
        <w:t>Productivity audiences who want simple execution instead of complex systems.</w:t>
      </w:r>
    </w:p>
    <w:p>
      <w:pPr>
        <w:pStyle w:val="ListBullet"/>
        <w:ind w:left="360"/>
      </w:pPr>
      <w:r>
        <w:t>Coaching, self-improvement, wellness, and creator audiences who want fast clarity.</w:t>
      </w:r>
    </w:p>
    <w:p>
      <w:pPr>
        <w:pStyle w:val="ListBullet"/>
        <w:ind w:left="360"/>
      </w:pPr>
      <w:r>
        <w:t>Beginners who need a structured starting point more than another motivational lecture.</w:t>
      </w:r>
    </w:p>
    <w:p>
      <w:pPr>
        <w:pStyle w:val="ListBullet"/>
        <w:ind w:left="360"/>
      </w:pPr>
      <w:r>
        <w:t>Buyers who respond to short challenges, action plans, and quick-start experiences.</w:t>
      </w:r>
    </w:p>
    <w:p>
      <w:pPr>
        <w:spacing w:before="240" w:after="100"/>
      </w:pPr>
      <w:r>
        <w:rPr>
          <w:b/>
          <w:sz w:val="26"/>
        </w:rPr>
        <w:t>PROMO ANGLES YOU CAN USE</w:t>
      </w:r>
    </w:p>
    <w:p>
      <w:pPr>
        <w:pStyle w:val="ListBullet"/>
        <w:ind w:left="360"/>
      </w:pPr>
      <w:r>
        <w:rPr>
          <w:b/>
        </w:rPr>
        <w:t>Five days to your next personal growth win.</w:t>
      </w:r>
    </w:p>
    <w:p>
      <w:pPr>
        <w:pStyle w:val="ListBullet"/>
        <w:ind w:left="360"/>
      </w:pPr>
      <w:r>
        <w:rPr>
          <w:b/>
        </w:rPr>
        <w:t>Stop collecting advice and start completing one focused action daily.</w:t>
      </w:r>
    </w:p>
    <w:p>
      <w:pPr>
        <w:pStyle w:val="ListBullet"/>
        <w:ind w:left="360"/>
      </w:pPr>
      <w:r>
        <w:rPr>
          <w:b/>
        </w:rPr>
        <w:t>Choose confidence, productivity, habits, discipline, or mornings as your next track.</w:t>
      </w:r>
    </w:p>
    <w:p>
      <w:pPr>
        <w:pStyle w:val="ListBullet"/>
        <w:ind w:left="360"/>
      </w:pPr>
      <w:r>
        <w:rPr>
          <w:b/>
        </w:rPr>
        <w:t>Build momentum without joining another oversized course.</w:t>
      </w:r>
    </w:p>
    <w:p>
      <w:pPr>
        <w:pStyle w:val="ListBullet"/>
        <w:ind w:left="360"/>
      </w:pPr>
      <w:r>
        <w:rPr>
          <w:b/>
        </w:rPr>
        <w:t>Create one visible win before another week disappears.</w:t>
      </w:r>
    </w:p>
    <w:p>
      <w:pPr>
        <w:spacing w:before="240" w:after="100"/>
      </w:pPr>
      <w:r>
        <w:rPr>
          <w:b/>
          <w:sz w:val="26"/>
        </w:rPr>
        <w:t>SWIPE EMAIL 1</w:t>
      </w:r>
    </w:p>
    <w:p>
      <w:pPr>
        <w:spacing w:after="120" w:line="259" w:lineRule="auto"/>
      </w:pPr>
      <w:r>
        <w:t>Subject: Give yourself five days to create a real personal growth win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If your audience wants personal growth but keeps getting stuck in planning mode, this five-day challenge is a strong fit.</w:t>
      </w:r>
    </w:p>
    <w:p>
      <w:pPr>
        <w:spacing w:after="120" w:line="259" w:lineRule="auto"/>
      </w:pPr>
      <w:r>
        <w:t>The 5-Day Personal Growth Momentum Challenge helps them choose one track, complete one daily action, and finish with a simple continuation plan.</w:t>
      </w:r>
    </w:p>
    <w:p>
      <w:pPr>
        <w:spacing w:after="120" w:line="259" w:lineRule="auto"/>
      </w:pPr>
      <w:r>
        <w:t>They can use it for confidence, productivity, habits, self-discipline, or morning routines. The structure stays simple, practical, and easy to start.</w:t>
      </w:r>
    </w:p>
    <w:p>
      <w:pPr>
        <w:spacing w:after="120" w:line="259" w:lineRule="auto"/>
      </w:pPr>
      <w:r>
        <w:t>Send them to the challenge today and give them a clear reason to begin.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Promotion Team</w:t>
      </w:r>
    </w:p>
    <w:p>
      <w:pPr>
        <w:spacing w:before="240" w:after="100"/>
      </w:pPr>
      <w:r>
        <w:rPr>
          <w:b/>
          <w:sz w:val="26"/>
        </w:rPr>
        <w:t>SWIPE EMAIL 2</w:t>
      </w:r>
    </w:p>
    <w:p>
      <w:pPr>
        <w:spacing w:after="120" w:line="259" w:lineRule="auto"/>
      </w:pPr>
      <w:r>
        <w:t>Subject: A simple 5-day challenge your personal growth audience can start today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This challenge sells a clean promise: create one focused personal growth win in five days.</w:t>
      </w:r>
    </w:p>
    <w:p>
      <w:pPr>
        <w:spacing w:after="120" w:line="259" w:lineRule="auto"/>
      </w:pPr>
      <w:r>
        <w:t>It does not ask buyers to commit to a giant course or complicated routine. It gives them one daily action, a simple prompt, and a finish line they can picture.</w:t>
      </w:r>
    </w:p>
    <w:p>
      <w:pPr>
        <w:spacing w:after="120" w:line="259" w:lineRule="auto"/>
      </w:pPr>
      <w:r>
        <w:t>That makes it easy to explain and easy for the right buyer to say yes.</w:t>
      </w:r>
    </w:p>
    <w:p>
      <w:pPr>
        <w:spacing w:after="120" w:line="259" w:lineRule="auto"/>
      </w:pPr>
      <w:r>
        <w:t>Promote it today if your audience wants confidence, productivity, habits, discipline, or stronger mornings.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Promotion Team</w:t>
      </w:r>
    </w:p>
    <w:p>
      <w:pPr>
        <w:spacing w:before="240" w:after="100"/>
      </w:pPr>
      <w:r>
        <w:rPr>
          <w:b/>
          <w:sz w:val="26"/>
        </w:rPr>
        <w:t>SHORT PROMO BLURBS</w:t>
      </w:r>
    </w:p>
    <w:p>
      <w:pPr>
        <w:pStyle w:val="ListBullet"/>
        <w:ind w:left="360"/>
      </w:pPr>
      <w:r>
        <w:t>Create one personal growth win in five focused days without another overwhelming course.</w:t>
      </w:r>
    </w:p>
    <w:p>
      <w:pPr>
        <w:pStyle w:val="ListBullet"/>
        <w:ind w:left="360"/>
      </w:pPr>
      <w:r>
        <w:t>Choose confidence, productivity, habits, discipline, or mornings and follow one clear daily action.</w:t>
      </w:r>
    </w:p>
    <w:p>
      <w:pPr>
        <w:pStyle w:val="ListBullet"/>
        <w:ind w:left="360"/>
      </w:pPr>
      <w:r>
        <w:t>Stop collecting advice and start building visible momentum with a short guided challenge.</w:t>
      </w:r>
    </w:p>
    <w:p>
      <w:pPr>
        <w:pStyle w:val="ListBullet"/>
        <w:ind w:left="360"/>
      </w:pPr>
      <w:r>
        <w:t>Give yourself five simple days to start, act, finish, and continue with more clarity.</w:t>
      </w:r>
    </w:p>
    <w:p>
      <w:pPr>
        <w:spacing w:before="240" w:after="100"/>
      </w:pPr>
      <w:r>
        <w:rPr>
          <w:b/>
          <w:sz w:val="26"/>
        </w:rPr>
        <w:t>CALL TO ACTION</w:t>
      </w:r>
    </w:p>
    <w:p>
      <w:pPr>
        <w:spacing w:before="160" w:after="160"/>
        <w:jc w:val="center"/>
      </w:pPr>
      <w:r>
        <w:rPr>
          <w:b/>
          <w:sz w:val="24"/>
        </w:rPr>
        <w:t>PROMOTE THE 5-DAY PERSONAL GROWTH MOMENTUM CHALLENGE TODAY</w:t>
      </w:r>
    </w:p>
    <w:p>
      <w:pPr>
        <w:spacing w:before="240" w:after="100"/>
      </w:pPr>
      <w:r>
        <w:rPr>
          <w:b/>
          <w:sz w:val="26"/>
        </w:rPr>
        <w:t>SUBJECT LINE IDEAS</w:t>
      </w:r>
    </w:p>
    <w:p>
      <w:pPr>
        <w:pStyle w:val="ListBullet"/>
        <w:ind w:left="360"/>
      </w:pPr>
      <w:r>
        <w:t>Build one personal growth win in five focused days.</w:t>
      </w:r>
    </w:p>
    <w:p>
      <w:pPr>
        <w:pStyle w:val="ListBullet"/>
        <w:ind w:left="360"/>
      </w:pPr>
      <w:r>
        <w:t>A simple challenge for confidence, productivity, habits, discipline, or mornings.</w:t>
      </w:r>
    </w:p>
    <w:p>
      <w:pPr>
        <w:pStyle w:val="ListBullet"/>
        <w:ind w:left="360"/>
      </w:pPr>
      <w:r>
        <w:t>Stop saving advice and start taking one daily action.</w:t>
      </w:r>
    </w:p>
    <w:p>
      <w:pPr>
        <w:pStyle w:val="ListBullet"/>
        <w:ind w:left="360"/>
      </w:pPr>
      <w:r>
        <w:t>This five-day challenge is built for busy personal growth buyers.</w:t>
      </w:r>
    </w:p>
    <w:p>
      <w:pPr>
        <w:pStyle w:val="ListBullet"/>
        <w:ind w:left="360"/>
      </w:pPr>
      <w:r>
        <w:t>Give yourself a focused win before another week disappears.</w:t>
      </w:r>
    </w:p>
    <w:p>
      <w:pPr>
        <w:spacing w:before="240" w:after="100"/>
      </w:pPr>
      <w:r>
        <w:rPr>
          <w:b/>
          <w:sz w:val="26"/>
        </w:rPr>
        <w:t>BANNER COPY IDEAS</w:t>
      </w:r>
    </w:p>
    <w:p>
      <w:pPr>
        <w:pStyle w:val="ListBullet"/>
        <w:ind w:left="360"/>
      </w:pPr>
      <w:r>
        <w:t>Five days. One track. One personal growth win.</w:t>
      </w:r>
    </w:p>
    <w:p>
      <w:pPr>
        <w:pStyle w:val="ListBullet"/>
        <w:ind w:left="360"/>
      </w:pPr>
      <w:r>
        <w:t>Create momentum without another overwhelming course.</w:t>
      </w:r>
    </w:p>
    <w:p>
      <w:pPr>
        <w:pStyle w:val="ListBullet"/>
        <w:ind w:left="360"/>
      </w:pPr>
      <w:r>
        <w:t>Choose your track and start your next win today.</w:t>
      </w:r>
    </w:p>
    <w:p>
      <w:pPr>
        <w:spacing w:before="240" w:after="100"/>
      </w:pPr>
      <w:r>
        <w:rPr>
          <w:b/>
          <w:sz w:val="26"/>
        </w:rPr>
        <w:t>SHORT SOCIAL PROMOS</w:t>
      </w:r>
    </w:p>
    <w:p>
      <w:pPr>
        <w:spacing w:after="120" w:line="259" w:lineRule="auto"/>
      </w:pPr>
      <w:r>
        <w:t>Want a simple personal growth win without another huge course? Join the 5-Day Personal Growth Momentum Challenge and choose confidence, productivity, habits, discipline, or mornings.</w:t>
      </w:r>
    </w:p>
    <w:p>
      <w:pPr>
        <w:spacing w:after="120" w:line="259" w:lineRule="auto"/>
      </w:pPr>
      <w:r>
        <w:t>Five focused days can give you more movement than another month of saved advice. Pick your track, follow one daily action, and finish with momentum.</w:t>
      </w:r>
    </w:p>
    <w:p>
      <w:pPr>
        <w:spacing w:after="120" w:line="259" w:lineRule="auto"/>
      </w:pPr>
      <w:r>
        <w:t>This challenge is built for people who want progress they can actually start. One clear path. Five simple days. One visible win.</w:t>
      </w:r>
    </w:p>
    <w:p>
      <w:pPr>
        <w:spacing w:before="240" w:after="100"/>
      </w:pPr>
      <w:r>
        <w:rPr>
          <w:b/>
          <w:sz w:val="26"/>
        </w:rPr>
        <w:t>WHY AFFILIATES CAN FEEL GOOD PROMOTING IT</w:t>
      </w:r>
    </w:p>
    <w:p>
      <w:pPr>
        <w:spacing w:after="120" w:line="259" w:lineRule="auto"/>
      </w:pPr>
      <w:r>
        <w:t>The offer does not depend on fake scarcity, fake income claims, or wild transformation promises. It sells a realistic five-day action experience with a clear personal development angle.</w:t>
      </w:r>
    </w:p>
    <w:p>
      <w:pPr>
        <w:spacing w:after="120" w:line="259" w:lineRule="auto"/>
      </w:pPr>
      <w:r>
        <w:t>That makes it easier to promote to smart buyers who want practical progress, not hype they stop believing before checkout.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