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A1AD74" w14:textId="40664E0E" w:rsidR="00FE17D2" w:rsidRDefault="00DC1D04" w:rsidP="00DC1D04">
      <w:pPr>
        <w:ind w:firstLine="0"/>
        <w:jc w:val="center"/>
        <w:rPr>
          <w:b/>
          <w:bCs/>
          <w:sz w:val="44"/>
          <w:szCs w:val="44"/>
          <w:lang w:val="en-CA"/>
        </w:rPr>
      </w:pPr>
      <w:r>
        <w:rPr>
          <w:b/>
          <w:bCs/>
          <w:noProof/>
          <w:sz w:val="44"/>
          <w:szCs w:val="44"/>
          <w:lang w:val="en-CA"/>
        </w:rPr>
        <w:drawing>
          <wp:inline distT="0" distB="0" distL="0" distR="0" wp14:anchorId="2FCD518B" wp14:editId="58C7D78C">
            <wp:extent cx="5486400" cy="8229600"/>
            <wp:effectExtent l="0" t="0" r="0" b="0"/>
            <wp:docPr id="1577298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298583" name="Picture 1577298583"/>
                    <pic:cNvPicPr/>
                  </pic:nvPicPr>
                  <pic:blipFill>
                    <a:blip r:embed="rId8"/>
                    <a:stretch>
                      <a:fillRect/>
                    </a:stretch>
                  </pic:blipFill>
                  <pic:spPr>
                    <a:xfrm>
                      <a:off x="0" y="0"/>
                      <a:ext cx="5486400" cy="8229600"/>
                    </a:xfrm>
                    <a:prstGeom prst="rect">
                      <a:avLst/>
                    </a:prstGeom>
                  </pic:spPr>
                </pic:pic>
              </a:graphicData>
            </a:graphic>
          </wp:inline>
        </w:drawing>
      </w:r>
      <w:r w:rsidR="00FE17D2">
        <w:rPr>
          <w:b/>
          <w:bCs/>
          <w:sz w:val="44"/>
          <w:szCs w:val="44"/>
          <w:lang w:val="en-CA"/>
        </w:rPr>
        <w:br w:type="page"/>
      </w:r>
    </w:p>
    <w:p w14:paraId="3E884289" w14:textId="77777777" w:rsidR="00FE17D2" w:rsidRDefault="00FE17D2" w:rsidP="00FE17D2">
      <w:pPr>
        <w:ind w:firstLine="0"/>
        <w:jc w:val="center"/>
        <w:rPr>
          <w:b/>
          <w:bCs/>
          <w:sz w:val="40"/>
          <w:szCs w:val="40"/>
          <w:lang w:val="en-CA"/>
        </w:rPr>
      </w:pPr>
      <w:r w:rsidRPr="008E1E32">
        <w:rPr>
          <w:b/>
          <w:bCs/>
          <w:sz w:val="40"/>
          <w:szCs w:val="40"/>
          <w:lang w:val="en-CA"/>
        </w:rPr>
        <w:lastRenderedPageBreak/>
        <w:t>Disclaimer</w:t>
      </w:r>
    </w:p>
    <w:p w14:paraId="0C6D644E" w14:textId="77777777" w:rsidR="00FE17D2" w:rsidRPr="00680FDC" w:rsidRDefault="00FE17D2" w:rsidP="00FE17D2">
      <w:pPr>
        <w:ind w:firstLine="0"/>
        <w:rPr>
          <w:sz w:val="24"/>
          <w:szCs w:val="24"/>
          <w:lang w:val="en-GB"/>
        </w:rPr>
      </w:pPr>
      <w:r w:rsidRPr="00680FDC">
        <w:rPr>
          <w:sz w:val="24"/>
          <w:szCs w:val="24"/>
          <w:lang w:val="en-GB"/>
        </w:rPr>
        <w:t>The information presented in this report is for educational and informational purposes only. While every effort has been made to ensure the accuracy of the information provided, the author makes no guarantees of income, success, or specific results. Any examples of results or earnings are not typical and should not be interpreted as a promise or guarantee of results.</w:t>
      </w:r>
    </w:p>
    <w:p w14:paraId="5BADB257" w14:textId="77777777" w:rsidR="00FE17D2" w:rsidRPr="00680FDC" w:rsidRDefault="00FE17D2" w:rsidP="00FE17D2">
      <w:pPr>
        <w:ind w:firstLine="0"/>
        <w:rPr>
          <w:sz w:val="24"/>
          <w:szCs w:val="24"/>
          <w:lang w:val="en-GB"/>
        </w:rPr>
      </w:pPr>
      <w:r w:rsidRPr="00680FDC">
        <w:rPr>
          <w:sz w:val="24"/>
          <w:szCs w:val="24"/>
          <w:lang w:val="en-GB"/>
        </w:rPr>
        <w:t>Your level of success in attaining the results claimed depends on factors including your background, dedication, effort, and the current market conditions. The strategies outlined in this report are intended for use in accordance with the terms and policies of the platforms mentioned. Misuse of the information, including violating platform guidelines, may result in account restrictions or other consequences.</w:t>
      </w:r>
    </w:p>
    <w:p w14:paraId="319FA1AD" w14:textId="77777777" w:rsidR="00FE17D2" w:rsidRPr="00680FDC" w:rsidRDefault="00FE17D2" w:rsidP="00FE17D2">
      <w:pPr>
        <w:ind w:firstLine="0"/>
        <w:rPr>
          <w:sz w:val="24"/>
          <w:szCs w:val="24"/>
          <w:lang w:val="en-GB"/>
        </w:rPr>
      </w:pPr>
      <w:r w:rsidRPr="00680FDC">
        <w:rPr>
          <w:sz w:val="24"/>
          <w:szCs w:val="24"/>
          <w:lang w:val="en-GB"/>
        </w:rPr>
        <w:t>The author and publisher assume no responsibility for errors, omissions, or any outcomes resulting from the use of the information contained in this report. Always conduct your own due diligence and seek professional advice when necessary.</w:t>
      </w:r>
    </w:p>
    <w:p w14:paraId="540A3D2B" w14:textId="77777777" w:rsidR="00FE17D2" w:rsidRPr="00680FDC" w:rsidRDefault="00FE17D2" w:rsidP="00FE17D2">
      <w:pPr>
        <w:ind w:firstLine="0"/>
        <w:rPr>
          <w:sz w:val="24"/>
          <w:szCs w:val="24"/>
          <w:lang w:val="en-GB"/>
        </w:rPr>
      </w:pPr>
      <w:r w:rsidRPr="00680FDC">
        <w:rPr>
          <w:sz w:val="24"/>
          <w:szCs w:val="24"/>
          <w:lang w:val="en-GB"/>
        </w:rPr>
        <w:t>By using the strategies outlined in this report, you agree that the author and publisher are not responsible for any decisions you make or any consequences that arise.</w:t>
      </w:r>
    </w:p>
    <w:p w14:paraId="27D973DD" w14:textId="77777777" w:rsidR="00FE17D2" w:rsidRDefault="00FE17D2" w:rsidP="00FE17D2">
      <w:pPr>
        <w:rPr>
          <w:b/>
          <w:bCs/>
          <w:sz w:val="40"/>
          <w:szCs w:val="40"/>
          <w:lang w:val="en-CA"/>
        </w:rPr>
      </w:pPr>
      <w:r>
        <w:rPr>
          <w:b/>
          <w:bCs/>
          <w:sz w:val="40"/>
          <w:szCs w:val="40"/>
          <w:lang w:val="en-CA"/>
        </w:rPr>
        <w:br w:type="page"/>
      </w:r>
    </w:p>
    <w:p w14:paraId="5C3EA592" w14:textId="77777777" w:rsidR="00FE17D2" w:rsidRDefault="00FE17D2" w:rsidP="00FE17D2">
      <w:pPr>
        <w:ind w:firstLine="0"/>
        <w:rPr>
          <w:b/>
          <w:bCs/>
          <w:sz w:val="40"/>
          <w:szCs w:val="40"/>
          <w:lang w:val="en-CA"/>
        </w:rPr>
      </w:pPr>
      <w:r>
        <w:rPr>
          <w:b/>
          <w:bCs/>
          <w:sz w:val="40"/>
          <w:szCs w:val="40"/>
          <w:lang w:val="en-CA"/>
        </w:rPr>
        <w:lastRenderedPageBreak/>
        <w:t>Table Of Contents</w:t>
      </w:r>
    </w:p>
    <w:p w14:paraId="5159D599" w14:textId="4C3E7256" w:rsidR="00A82432" w:rsidRDefault="00A82432">
      <w:pPr>
        <w:pStyle w:val="TOC1"/>
        <w:tabs>
          <w:tab w:val="right" w:leader="dot" w:pos="9350"/>
        </w:tabs>
        <w:rPr>
          <w:noProof/>
        </w:rPr>
      </w:pPr>
      <w:r>
        <w:rPr>
          <w:sz w:val="24"/>
          <w:szCs w:val="24"/>
          <w:lang w:val="en-CA"/>
        </w:rPr>
        <w:fldChar w:fldCharType="begin"/>
      </w:r>
      <w:r>
        <w:rPr>
          <w:sz w:val="24"/>
          <w:szCs w:val="24"/>
          <w:lang w:val="en-CA"/>
        </w:rPr>
        <w:instrText xml:space="preserve"> TOC \o "1-1" \h \z \u </w:instrText>
      </w:r>
      <w:r>
        <w:rPr>
          <w:sz w:val="24"/>
          <w:szCs w:val="24"/>
          <w:lang w:val="en-CA"/>
        </w:rPr>
        <w:fldChar w:fldCharType="separate"/>
      </w:r>
      <w:hyperlink w:anchor="_Toc215139140" w:history="1">
        <w:r w:rsidRPr="00593917">
          <w:rPr>
            <w:rStyle w:val="Hyperlink"/>
            <w:b/>
            <w:bCs/>
            <w:noProof/>
            <w:lang w:val="en-CA"/>
          </w:rPr>
          <w:t>Introduction</w:t>
        </w:r>
        <w:r>
          <w:rPr>
            <w:noProof/>
            <w:webHidden/>
          </w:rPr>
          <w:tab/>
        </w:r>
        <w:r>
          <w:rPr>
            <w:noProof/>
            <w:webHidden/>
          </w:rPr>
          <w:fldChar w:fldCharType="begin"/>
        </w:r>
        <w:r>
          <w:rPr>
            <w:noProof/>
            <w:webHidden/>
          </w:rPr>
          <w:instrText xml:space="preserve"> PAGEREF _Toc215139140 \h </w:instrText>
        </w:r>
        <w:r>
          <w:rPr>
            <w:noProof/>
            <w:webHidden/>
          </w:rPr>
        </w:r>
        <w:r>
          <w:rPr>
            <w:noProof/>
            <w:webHidden/>
          </w:rPr>
          <w:fldChar w:fldCharType="separate"/>
        </w:r>
        <w:r>
          <w:rPr>
            <w:noProof/>
            <w:webHidden/>
          </w:rPr>
          <w:t>4</w:t>
        </w:r>
        <w:r>
          <w:rPr>
            <w:noProof/>
            <w:webHidden/>
          </w:rPr>
          <w:fldChar w:fldCharType="end"/>
        </w:r>
      </w:hyperlink>
    </w:p>
    <w:p w14:paraId="7E64239F" w14:textId="4D7D81B6" w:rsidR="00A82432" w:rsidRDefault="00A82432">
      <w:pPr>
        <w:pStyle w:val="TOC1"/>
        <w:tabs>
          <w:tab w:val="right" w:leader="dot" w:pos="9350"/>
        </w:tabs>
        <w:rPr>
          <w:noProof/>
        </w:rPr>
      </w:pPr>
      <w:hyperlink w:anchor="_Toc215139141" w:history="1">
        <w:r w:rsidRPr="00593917">
          <w:rPr>
            <w:rStyle w:val="Hyperlink"/>
            <w:b/>
            <w:bCs/>
            <w:noProof/>
            <w:lang w:val="en-GB"/>
          </w:rPr>
          <w:t>Chapter 1: What Are You Promoting?</w:t>
        </w:r>
        <w:r>
          <w:rPr>
            <w:noProof/>
            <w:webHidden/>
          </w:rPr>
          <w:tab/>
        </w:r>
        <w:r>
          <w:rPr>
            <w:noProof/>
            <w:webHidden/>
          </w:rPr>
          <w:fldChar w:fldCharType="begin"/>
        </w:r>
        <w:r>
          <w:rPr>
            <w:noProof/>
            <w:webHidden/>
          </w:rPr>
          <w:instrText xml:space="preserve"> PAGEREF _Toc215139141 \h </w:instrText>
        </w:r>
        <w:r>
          <w:rPr>
            <w:noProof/>
            <w:webHidden/>
          </w:rPr>
        </w:r>
        <w:r>
          <w:rPr>
            <w:noProof/>
            <w:webHidden/>
          </w:rPr>
          <w:fldChar w:fldCharType="separate"/>
        </w:r>
        <w:r>
          <w:rPr>
            <w:noProof/>
            <w:webHidden/>
          </w:rPr>
          <w:t>6</w:t>
        </w:r>
        <w:r>
          <w:rPr>
            <w:noProof/>
            <w:webHidden/>
          </w:rPr>
          <w:fldChar w:fldCharType="end"/>
        </w:r>
      </w:hyperlink>
    </w:p>
    <w:p w14:paraId="62B7912E" w14:textId="2BAD5A1C" w:rsidR="00A82432" w:rsidRDefault="00A82432">
      <w:pPr>
        <w:pStyle w:val="TOC1"/>
        <w:tabs>
          <w:tab w:val="right" w:leader="dot" w:pos="9350"/>
        </w:tabs>
        <w:rPr>
          <w:noProof/>
        </w:rPr>
      </w:pPr>
      <w:hyperlink w:anchor="_Toc215139142" w:history="1">
        <w:r w:rsidRPr="00593917">
          <w:rPr>
            <w:rStyle w:val="Hyperlink"/>
            <w:b/>
            <w:bCs/>
            <w:noProof/>
            <w:lang w:val="en-GB"/>
          </w:rPr>
          <w:t>Chapter 2: Lead Capturing Page Copy</w:t>
        </w:r>
        <w:r>
          <w:rPr>
            <w:noProof/>
            <w:webHidden/>
          </w:rPr>
          <w:tab/>
        </w:r>
        <w:r>
          <w:rPr>
            <w:noProof/>
            <w:webHidden/>
          </w:rPr>
          <w:fldChar w:fldCharType="begin"/>
        </w:r>
        <w:r>
          <w:rPr>
            <w:noProof/>
            <w:webHidden/>
          </w:rPr>
          <w:instrText xml:space="preserve"> PAGEREF _Toc215139142 \h </w:instrText>
        </w:r>
        <w:r>
          <w:rPr>
            <w:noProof/>
            <w:webHidden/>
          </w:rPr>
        </w:r>
        <w:r>
          <w:rPr>
            <w:noProof/>
            <w:webHidden/>
          </w:rPr>
          <w:fldChar w:fldCharType="separate"/>
        </w:r>
        <w:r>
          <w:rPr>
            <w:noProof/>
            <w:webHidden/>
          </w:rPr>
          <w:t>9</w:t>
        </w:r>
        <w:r>
          <w:rPr>
            <w:noProof/>
            <w:webHidden/>
          </w:rPr>
          <w:fldChar w:fldCharType="end"/>
        </w:r>
      </w:hyperlink>
    </w:p>
    <w:p w14:paraId="37498CD2" w14:textId="61B46BDE" w:rsidR="00A82432" w:rsidRDefault="00A82432">
      <w:pPr>
        <w:pStyle w:val="TOC1"/>
        <w:tabs>
          <w:tab w:val="right" w:leader="dot" w:pos="9350"/>
        </w:tabs>
        <w:rPr>
          <w:noProof/>
        </w:rPr>
      </w:pPr>
      <w:hyperlink w:anchor="_Toc215139143" w:history="1">
        <w:r w:rsidRPr="00593917">
          <w:rPr>
            <w:rStyle w:val="Hyperlink"/>
            <w:b/>
            <w:bCs/>
            <w:noProof/>
            <w:lang w:val="en-GB"/>
          </w:rPr>
          <w:t>Chapter 3: Setting Up Your Autoresponder with AWeber</w:t>
        </w:r>
        <w:r>
          <w:rPr>
            <w:noProof/>
            <w:webHidden/>
          </w:rPr>
          <w:tab/>
        </w:r>
        <w:r>
          <w:rPr>
            <w:noProof/>
            <w:webHidden/>
          </w:rPr>
          <w:fldChar w:fldCharType="begin"/>
        </w:r>
        <w:r>
          <w:rPr>
            <w:noProof/>
            <w:webHidden/>
          </w:rPr>
          <w:instrText xml:space="preserve"> PAGEREF _Toc215139143 \h </w:instrText>
        </w:r>
        <w:r>
          <w:rPr>
            <w:noProof/>
            <w:webHidden/>
          </w:rPr>
        </w:r>
        <w:r>
          <w:rPr>
            <w:noProof/>
            <w:webHidden/>
          </w:rPr>
          <w:fldChar w:fldCharType="separate"/>
        </w:r>
        <w:r>
          <w:rPr>
            <w:noProof/>
            <w:webHidden/>
          </w:rPr>
          <w:t>13</w:t>
        </w:r>
        <w:r>
          <w:rPr>
            <w:noProof/>
            <w:webHidden/>
          </w:rPr>
          <w:fldChar w:fldCharType="end"/>
        </w:r>
      </w:hyperlink>
    </w:p>
    <w:p w14:paraId="1BAC187A" w14:textId="14CA15C1" w:rsidR="00A82432" w:rsidRDefault="00A82432">
      <w:pPr>
        <w:pStyle w:val="TOC1"/>
        <w:tabs>
          <w:tab w:val="right" w:leader="dot" w:pos="9350"/>
        </w:tabs>
        <w:rPr>
          <w:noProof/>
        </w:rPr>
      </w:pPr>
      <w:hyperlink w:anchor="_Toc215139144" w:history="1">
        <w:r w:rsidRPr="00593917">
          <w:rPr>
            <w:rStyle w:val="Hyperlink"/>
            <w:b/>
            <w:bCs/>
            <w:noProof/>
            <w:lang w:val="en-GB"/>
          </w:rPr>
          <w:t>Chapter 4: Adding Email Swipes and Creating Your Workflow</w:t>
        </w:r>
        <w:r>
          <w:rPr>
            <w:noProof/>
            <w:webHidden/>
          </w:rPr>
          <w:tab/>
        </w:r>
        <w:r>
          <w:rPr>
            <w:noProof/>
            <w:webHidden/>
          </w:rPr>
          <w:fldChar w:fldCharType="begin"/>
        </w:r>
        <w:r>
          <w:rPr>
            <w:noProof/>
            <w:webHidden/>
          </w:rPr>
          <w:instrText xml:space="preserve"> PAGEREF _Toc215139144 \h </w:instrText>
        </w:r>
        <w:r>
          <w:rPr>
            <w:noProof/>
            <w:webHidden/>
          </w:rPr>
        </w:r>
        <w:r>
          <w:rPr>
            <w:noProof/>
            <w:webHidden/>
          </w:rPr>
          <w:fldChar w:fldCharType="separate"/>
        </w:r>
        <w:r>
          <w:rPr>
            <w:noProof/>
            <w:webHidden/>
          </w:rPr>
          <w:t>19</w:t>
        </w:r>
        <w:r>
          <w:rPr>
            <w:noProof/>
            <w:webHidden/>
          </w:rPr>
          <w:fldChar w:fldCharType="end"/>
        </w:r>
      </w:hyperlink>
    </w:p>
    <w:p w14:paraId="3433BF09" w14:textId="56CB29BB" w:rsidR="00A82432" w:rsidRDefault="00A82432">
      <w:pPr>
        <w:pStyle w:val="TOC1"/>
        <w:tabs>
          <w:tab w:val="right" w:leader="dot" w:pos="9350"/>
        </w:tabs>
        <w:rPr>
          <w:noProof/>
        </w:rPr>
      </w:pPr>
      <w:hyperlink w:anchor="_Toc215139145" w:history="1">
        <w:r w:rsidRPr="00593917">
          <w:rPr>
            <w:rStyle w:val="Hyperlink"/>
            <w:b/>
            <w:bCs/>
            <w:noProof/>
            <w:lang w:val="en-GB"/>
          </w:rPr>
          <w:t>Chapter 5: Broadcasting To Your Lists</w:t>
        </w:r>
        <w:r>
          <w:rPr>
            <w:noProof/>
            <w:webHidden/>
          </w:rPr>
          <w:tab/>
        </w:r>
        <w:r>
          <w:rPr>
            <w:noProof/>
            <w:webHidden/>
          </w:rPr>
          <w:fldChar w:fldCharType="begin"/>
        </w:r>
        <w:r>
          <w:rPr>
            <w:noProof/>
            <w:webHidden/>
          </w:rPr>
          <w:instrText xml:space="preserve"> PAGEREF _Toc215139145 \h </w:instrText>
        </w:r>
        <w:r>
          <w:rPr>
            <w:noProof/>
            <w:webHidden/>
          </w:rPr>
        </w:r>
        <w:r>
          <w:rPr>
            <w:noProof/>
            <w:webHidden/>
          </w:rPr>
          <w:fldChar w:fldCharType="separate"/>
        </w:r>
        <w:r>
          <w:rPr>
            <w:noProof/>
            <w:webHidden/>
          </w:rPr>
          <w:t>24</w:t>
        </w:r>
        <w:r>
          <w:rPr>
            <w:noProof/>
            <w:webHidden/>
          </w:rPr>
          <w:fldChar w:fldCharType="end"/>
        </w:r>
      </w:hyperlink>
    </w:p>
    <w:p w14:paraId="40349762" w14:textId="47D3C456" w:rsidR="00A82432" w:rsidRDefault="00A82432">
      <w:pPr>
        <w:pStyle w:val="TOC1"/>
        <w:tabs>
          <w:tab w:val="right" w:leader="dot" w:pos="9350"/>
        </w:tabs>
        <w:rPr>
          <w:noProof/>
        </w:rPr>
      </w:pPr>
      <w:hyperlink w:anchor="_Toc215139146" w:history="1">
        <w:r w:rsidRPr="00593917">
          <w:rPr>
            <w:rStyle w:val="Hyperlink"/>
            <w:b/>
            <w:bCs/>
            <w:noProof/>
            <w:lang w:val="en-GB"/>
          </w:rPr>
          <w:t>Chapter 6: Cleaning Your Email List</w:t>
        </w:r>
        <w:r>
          <w:rPr>
            <w:noProof/>
            <w:webHidden/>
          </w:rPr>
          <w:tab/>
        </w:r>
        <w:r>
          <w:rPr>
            <w:noProof/>
            <w:webHidden/>
          </w:rPr>
          <w:fldChar w:fldCharType="begin"/>
        </w:r>
        <w:r>
          <w:rPr>
            <w:noProof/>
            <w:webHidden/>
          </w:rPr>
          <w:instrText xml:space="preserve"> PAGEREF _Toc215139146 \h </w:instrText>
        </w:r>
        <w:r>
          <w:rPr>
            <w:noProof/>
            <w:webHidden/>
          </w:rPr>
        </w:r>
        <w:r>
          <w:rPr>
            <w:noProof/>
            <w:webHidden/>
          </w:rPr>
          <w:fldChar w:fldCharType="separate"/>
        </w:r>
        <w:r>
          <w:rPr>
            <w:noProof/>
            <w:webHidden/>
          </w:rPr>
          <w:t>28</w:t>
        </w:r>
        <w:r>
          <w:rPr>
            <w:noProof/>
            <w:webHidden/>
          </w:rPr>
          <w:fldChar w:fldCharType="end"/>
        </w:r>
      </w:hyperlink>
    </w:p>
    <w:p w14:paraId="3CA05FA5" w14:textId="40AF6A70" w:rsidR="00A82432" w:rsidRDefault="00A82432">
      <w:pPr>
        <w:pStyle w:val="TOC1"/>
        <w:tabs>
          <w:tab w:val="right" w:leader="dot" w:pos="9350"/>
        </w:tabs>
        <w:rPr>
          <w:noProof/>
        </w:rPr>
      </w:pPr>
      <w:hyperlink w:anchor="_Toc215139147" w:history="1">
        <w:r w:rsidRPr="00593917">
          <w:rPr>
            <w:rStyle w:val="Hyperlink"/>
            <w:b/>
            <w:bCs/>
            <w:noProof/>
            <w:lang w:val="en-CA"/>
          </w:rPr>
          <w:t>Conclusion</w:t>
        </w:r>
        <w:r>
          <w:rPr>
            <w:noProof/>
            <w:webHidden/>
          </w:rPr>
          <w:tab/>
        </w:r>
        <w:r>
          <w:rPr>
            <w:noProof/>
            <w:webHidden/>
          </w:rPr>
          <w:fldChar w:fldCharType="begin"/>
        </w:r>
        <w:r>
          <w:rPr>
            <w:noProof/>
            <w:webHidden/>
          </w:rPr>
          <w:instrText xml:space="preserve"> PAGEREF _Toc215139147 \h </w:instrText>
        </w:r>
        <w:r>
          <w:rPr>
            <w:noProof/>
            <w:webHidden/>
          </w:rPr>
        </w:r>
        <w:r>
          <w:rPr>
            <w:noProof/>
            <w:webHidden/>
          </w:rPr>
          <w:fldChar w:fldCharType="separate"/>
        </w:r>
        <w:r>
          <w:rPr>
            <w:noProof/>
            <w:webHidden/>
          </w:rPr>
          <w:t>29</w:t>
        </w:r>
        <w:r>
          <w:rPr>
            <w:noProof/>
            <w:webHidden/>
          </w:rPr>
          <w:fldChar w:fldCharType="end"/>
        </w:r>
      </w:hyperlink>
    </w:p>
    <w:p w14:paraId="6B483048" w14:textId="6F821CFF" w:rsidR="00FE17D2" w:rsidRDefault="00A82432" w:rsidP="00FE17D2">
      <w:pPr>
        <w:rPr>
          <w:sz w:val="24"/>
          <w:szCs w:val="24"/>
          <w:lang w:val="en-CA"/>
        </w:rPr>
      </w:pPr>
      <w:r>
        <w:rPr>
          <w:sz w:val="24"/>
          <w:szCs w:val="24"/>
          <w:lang w:val="en-CA"/>
        </w:rPr>
        <w:fldChar w:fldCharType="end"/>
      </w:r>
      <w:r w:rsidR="00FE17D2">
        <w:rPr>
          <w:sz w:val="24"/>
          <w:szCs w:val="24"/>
          <w:lang w:val="en-CA"/>
        </w:rPr>
        <w:br w:type="page"/>
      </w:r>
    </w:p>
    <w:p w14:paraId="4B712215" w14:textId="77777777" w:rsidR="00FE17D2" w:rsidRPr="000C7E51" w:rsidRDefault="00FE17D2" w:rsidP="00FE17D2">
      <w:pPr>
        <w:pStyle w:val="Heading1"/>
        <w:ind w:firstLine="0"/>
        <w:rPr>
          <w:b/>
          <w:bCs/>
          <w:lang w:val="en-CA"/>
        </w:rPr>
      </w:pPr>
      <w:bookmarkStart w:id="0" w:name="_Toc215139140"/>
      <w:r w:rsidRPr="000C7E51">
        <w:rPr>
          <w:b/>
          <w:bCs/>
          <w:lang w:val="en-CA"/>
        </w:rPr>
        <w:lastRenderedPageBreak/>
        <w:t>Introduction</w:t>
      </w:r>
      <w:bookmarkEnd w:id="0"/>
    </w:p>
    <w:p w14:paraId="4B065625" w14:textId="77777777" w:rsidR="00415023" w:rsidRPr="00415023" w:rsidRDefault="00415023" w:rsidP="00415023">
      <w:pPr>
        <w:ind w:firstLine="0"/>
        <w:rPr>
          <w:sz w:val="24"/>
          <w:szCs w:val="24"/>
          <w:lang w:val="en-GB"/>
        </w:rPr>
      </w:pPr>
      <w:r w:rsidRPr="00415023">
        <w:rPr>
          <w:sz w:val="24"/>
          <w:szCs w:val="24"/>
          <w:lang w:val="en-GB"/>
        </w:rPr>
        <w:t>If you’re serious about building a real online business, you cannot ignore email list building. Clicks come and go, but a responsive list stays with you and keeps producing revenue.</w:t>
      </w:r>
    </w:p>
    <w:p w14:paraId="4D23ABAC" w14:textId="77777777" w:rsidR="00415023" w:rsidRPr="00415023" w:rsidRDefault="00415023" w:rsidP="00415023">
      <w:pPr>
        <w:ind w:firstLine="0"/>
        <w:rPr>
          <w:sz w:val="24"/>
          <w:szCs w:val="24"/>
          <w:lang w:val="en-GB"/>
        </w:rPr>
      </w:pPr>
      <w:r w:rsidRPr="00415023">
        <w:rPr>
          <w:sz w:val="24"/>
          <w:szCs w:val="24"/>
          <w:lang w:val="en-GB"/>
        </w:rPr>
        <w:t>When you own the list, you control the traffic, the timing, and the offers people see. You can send a single email and generate leads, sales, or engagement whenever your business needs momentum.</w:t>
      </w:r>
    </w:p>
    <w:p w14:paraId="6C7DC457" w14:textId="77777777" w:rsidR="00415023" w:rsidRPr="00415023" w:rsidRDefault="00415023" w:rsidP="00415023">
      <w:pPr>
        <w:ind w:firstLine="0"/>
        <w:rPr>
          <w:sz w:val="24"/>
          <w:szCs w:val="24"/>
          <w:lang w:val="en-GB"/>
        </w:rPr>
      </w:pPr>
      <w:r w:rsidRPr="00415023">
        <w:rPr>
          <w:sz w:val="24"/>
          <w:szCs w:val="24"/>
          <w:lang w:val="en-GB"/>
        </w:rPr>
        <w:t xml:space="preserve">This </w:t>
      </w:r>
      <w:proofErr w:type="spellStart"/>
      <w:r w:rsidRPr="00415023">
        <w:rPr>
          <w:sz w:val="24"/>
          <w:szCs w:val="24"/>
          <w:lang w:val="en-GB"/>
        </w:rPr>
        <w:t>ebook</w:t>
      </w:r>
      <w:proofErr w:type="spellEnd"/>
      <w:r w:rsidRPr="00415023">
        <w:rPr>
          <w:sz w:val="24"/>
          <w:szCs w:val="24"/>
          <w:lang w:val="en-GB"/>
        </w:rPr>
        <w:t xml:space="preserve"> walks you step by step from having nothing set up to running a profitable, organized list. You will see each piece in order, so you never wonder what to do next.</w:t>
      </w:r>
    </w:p>
    <w:p w14:paraId="2FE23C29" w14:textId="77777777" w:rsidR="00415023" w:rsidRPr="00415023" w:rsidRDefault="00415023" w:rsidP="00415023">
      <w:pPr>
        <w:ind w:firstLine="0"/>
        <w:rPr>
          <w:sz w:val="24"/>
          <w:szCs w:val="24"/>
          <w:lang w:val="en-GB"/>
        </w:rPr>
      </w:pPr>
      <w:r w:rsidRPr="00415023">
        <w:rPr>
          <w:sz w:val="24"/>
          <w:szCs w:val="24"/>
          <w:lang w:val="en-GB"/>
        </w:rPr>
        <w:t>We begin by deciding exactly what you are promoting, because everything else depends on that choice. Your approach will differ if you mainly want leads, or if you want immediate front-end sales.</w:t>
      </w:r>
    </w:p>
    <w:p w14:paraId="152AC2CB" w14:textId="77777777" w:rsidR="00415023" w:rsidRPr="00415023" w:rsidRDefault="00415023" w:rsidP="00415023">
      <w:pPr>
        <w:ind w:firstLine="0"/>
        <w:rPr>
          <w:sz w:val="24"/>
          <w:szCs w:val="24"/>
          <w:lang w:val="en-GB"/>
        </w:rPr>
      </w:pPr>
      <w:r w:rsidRPr="00415023">
        <w:rPr>
          <w:sz w:val="24"/>
          <w:szCs w:val="24"/>
          <w:lang w:val="en-GB"/>
        </w:rPr>
        <w:t>You will learn how to craft a compelling free offer that uses curiosity and relevance to attract subscribers. You will also see how that free offer must align with affiliate products or your own solutions.</w:t>
      </w:r>
    </w:p>
    <w:p w14:paraId="247FADAE" w14:textId="77777777" w:rsidR="00415023" w:rsidRPr="00415023" w:rsidRDefault="00415023" w:rsidP="00415023">
      <w:pPr>
        <w:ind w:firstLine="0"/>
        <w:rPr>
          <w:sz w:val="24"/>
          <w:szCs w:val="24"/>
          <w:lang w:val="en-GB"/>
        </w:rPr>
      </w:pPr>
      <w:r w:rsidRPr="00415023">
        <w:rPr>
          <w:sz w:val="24"/>
          <w:szCs w:val="24"/>
          <w:lang w:val="en-GB"/>
        </w:rPr>
        <w:t>Next, we cover selecting a reliable autoresponder and configuring it correctly from the very beginning. You will create your list, connect a professional domain email, and set single opt-in where appropriate.</w:t>
      </w:r>
    </w:p>
    <w:p w14:paraId="5136AE12" w14:textId="77777777" w:rsidR="00415023" w:rsidRPr="00415023" w:rsidRDefault="00415023" w:rsidP="00415023">
      <w:pPr>
        <w:ind w:firstLine="0"/>
        <w:rPr>
          <w:sz w:val="24"/>
          <w:szCs w:val="24"/>
          <w:lang w:val="en-GB"/>
        </w:rPr>
      </w:pPr>
      <w:r w:rsidRPr="00415023">
        <w:rPr>
          <w:sz w:val="24"/>
          <w:szCs w:val="24"/>
          <w:lang w:val="en-GB"/>
        </w:rPr>
        <w:t>Then we move to your opt-in form, which can double as a simple lead capture page. You will structure the fields, layout, and design so visitors understand the offer instantly without scrolling.</w:t>
      </w:r>
    </w:p>
    <w:p w14:paraId="39C0DBC8" w14:textId="77777777" w:rsidR="00415023" w:rsidRPr="00415023" w:rsidRDefault="00415023" w:rsidP="00415023">
      <w:pPr>
        <w:ind w:firstLine="0"/>
        <w:rPr>
          <w:sz w:val="24"/>
          <w:szCs w:val="24"/>
          <w:lang w:val="en-GB"/>
        </w:rPr>
      </w:pPr>
      <w:r w:rsidRPr="00415023">
        <w:rPr>
          <w:sz w:val="24"/>
          <w:szCs w:val="24"/>
          <w:lang w:val="en-GB"/>
        </w:rPr>
        <w:t>We will set your redirect so every new subscriber lands on a thank-you page or a targeted offer. That way, every opt-in becomes an opportunity either to deepen the relationship or earn revenue immediately.</w:t>
      </w:r>
    </w:p>
    <w:p w14:paraId="36BC4912" w14:textId="77777777" w:rsidR="00415023" w:rsidRPr="00415023" w:rsidRDefault="00415023" w:rsidP="00415023">
      <w:pPr>
        <w:ind w:firstLine="0"/>
        <w:rPr>
          <w:sz w:val="24"/>
          <w:szCs w:val="24"/>
          <w:lang w:val="en-GB"/>
        </w:rPr>
      </w:pPr>
      <w:r w:rsidRPr="00415023">
        <w:rPr>
          <w:sz w:val="24"/>
          <w:szCs w:val="24"/>
          <w:lang w:val="en-GB"/>
        </w:rPr>
        <w:t>You will discover how to write short, clear headlines, calls to action, and button copy that convert. We will also look at why fewer form fields usually mean more leads and higher long-term profits.</w:t>
      </w:r>
    </w:p>
    <w:p w14:paraId="704C00F7" w14:textId="77777777" w:rsidR="00415023" w:rsidRPr="00415023" w:rsidRDefault="00415023" w:rsidP="00415023">
      <w:pPr>
        <w:ind w:firstLine="0"/>
        <w:rPr>
          <w:sz w:val="24"/>
          <w:szCs w:val="24"/>
          <w:lang w:val="en-GB"/>
        </w:rPr>
      </w:pPr>
      <w:r w:rsidRPr="00415023">
        <w:rPr>
          <w:sz w:val="24"/>
          <w:szCs w:val="24"/>
          <w:lang w:val="en-GB"/>
        </w:rPr>
        <w:t>After your funnel captures leads, we build your follow-up workflow, spacing each email roughly one day apart. You will see how to combine value emails with promotional messages, linking naturally into relevant affiliate offers.</w:t>
      </w:r>
    </w:p>
    <w:p w14:paraId="2ECE043C" w14:textId="77777777" w:rsidR="00415023" w:rsidRPr="00415023" w:rsidRDefault="00415023" w:rsidP="00415023">
      <w:pPr>
        <w:ind w:firstLine="0"/>
        <w:rPr>
          <w:sz w:val="24"/>
          <w:szCs w:val="24"/>
          <w:lang w:val="en-GB"/>
        </w:rPr>
      </w:pPr>
      <w:r w:rsidRPr="00415023">
        <w:rPr>
          <w:sz w:val="24"/>
          <w:szCs w:val="24"/>
          <w:lang w:val="en-GB"/>
        </w:rPr>
        <w:t>You will learn where to find done-for-you swipes on JV pages and how to adapt them intelligently. We will also cover turning sales letters into original email sequences, so your campaigns sound consistent and unique.</w:t>
      </w:r>
    </w:p>
    <w:p w14:paraId="3085390E" w14:textId="77777777" w:rsidR="00415023" w:rsidRPr="00415023" w:rsidRDefault="00415023" w:rsidP="00415023">
      <w:pPr>
        <w:ind w:firstLine="0"/>
        <w:rPr>
          <w:sz w:val="24"/>
          <w:szCs w:val="24"/>
          <w:lang w:val="en-GB"/>
        </w:rPr>
      </w:pPr>
      <w:r w:rsidRPr="00415023">
        <w:rPr>
          <w:sz w:val="24"/>
          <w:szCs w:val="24"/>
          <w:lang w:val="en-GB"/>
        </w:rPr>
        <w:lastRenderedPageBreak/>
        <w:t>Then we focus on broadcasts, the timed campaigns you send to segments of your list for specific promotions. You will understand how often to promote, and how to increase sending frequency during focused, short-term pushes.</w:t>
      </w:r>
    </w:p>
    <w:p w14:paraId="01EA9DF7" w14:textId="77777777" w:rsidR="00415023" w:rsidRPr="00415023" w:rsidRDefault="00415023" w:rsidP="00415023">
      <w:pPr>
        <w:ind w:firstLine="0"/>
        <w:rPr>
          <w:sz w:val="24"/>
          <w:szCs w:val="24"/>
          <w:lang w:val="en-GB"/>
        </w:rPr>
      </w:pPr>
      <w:r w:rsidRPr="00415023">
        <w:rPr>
          <w:sz w:val="24"/>
          <w:szCs w:val="24"/>
          <w:lang w:val="en-GB"/>
        </w:rPr>
        <w:t>Finally, we handle list cleaning, which protects deliverability and keeps your metrics honest and truly useful. You will remove unsubscribes, bounced addresses, and long-term non-openers before they damage your sender reputation.</w:t>
      </w:r>
    </w:p>
    <w:p w14:paraId="20BAB1F9" w14:textId="77777777" w:rsidR="00415023" w:rsidRPr="00415023" w:rsidRDefault="00415023" w:rsidP="00415023">
      <w:pPr>
        <w:ind w:firstLine="0"/>
        <w:rPr>
          <w:sz w:val="24"/>
          <w:szCs w:val="24"/>
          <w:lang w:val="en-GB"/>
        </w:rPr>
      </w:pPr>
      <w:r w:rsidRPr="00415023">
        <w:rPr>
          <w:sz w:val="24"/>
          <w:szCs w:val="24"/>
          <w:lang w:val="en-GB"/>
        </w:rPr>
        <w:t>By the end, you will see the entire system, from first click to long-term profitable relationship. Read each chapter, implement the steps, and you will have a real, durable email marketing asset.</w:t>
      </w:r>
    </w:p>
    <w:p w14:paraId="6F5A2667" w14:textId="2FD64AF5" w:rsidR="00FE17D2" w:rsidRDefault="00FE17D2" w:rsidP="00415023">
      <w:pPr>
        <w:ind w:firstLine="0"/>
        <w:rPr>
          <w:sz w:val="24"/>
          <w:szCs w:val="24"/>
          <w:lang w:val="en-CA"/>
        </w:rPr>
      </w:pPr>
      <w:r>
        <w:rPr>
          <w:sz w:val="24"/>
          <w:szCs w:val="24"/>
          <w:lang w:val="en-CA"/>
        </w:rPr>
        <w:br w:type="page"/>
      </w:r>
    </w:p>
    <w:p w14:paraId="1329583C" w14:textId="77777777" w:rsidR="00321A4F" w:rsidRPr="00321A4F" w:rsidRDefault="00321A4F" w:rsidP="00321A4F">
      <w:pPr>
        <w:pStyle w:val="Heading1"/>
        <w:ind w:firstLine="0"/>
        <w:rPr>
          <w:b/>
          <w:bCs/>
          <w:lang w:val="en-GB"/>
        </w:rPr>
      </w:pPr>
      <w:bookmarkStart w:id="1" w:name="_Toc215139141"/>
      <w:r w:rsidRPr="00321A4F">
        <w:rPr>
          <w:b/>
          <w:bCs/>
          <w:lang w:val="en-GB"/>
        </w:rPr>
        <w:lastRenderedPageBreak/>
        <w:t>Chapter 1: What Are You Promoting?</w:t>
      </w:r>
      <w:bookmarkEnd w:id="1"/>
    </w:p>
    <w:p w14:paraId="342AB6B0" w14:textId="77777777" w:rsidR="00321A4F" w:rsidRPr="00321A4F" w:rsidRDefault="00321A4F" w:rsidP="00321A4F">
      <w:pPr>
        <w:ind w:firstLine="0"/>
        <w:rPr>
          <w:sz w:val="24"/>
          <w:szCs w:val="24"/>
          <w:lang w:val="en-GB"/>
        </w:rPr>
      </w:pPr>
      <w:r w:rsidRPr="00321A4F">
        <w:rPr>
          <w:sz w:val="24"/>
          <w:szCs w:val="24"/>
          <w:lang w:val="en-GB"/>
        </w:rPr>
        <w:t>Every funnel you build must serve one clear purpose, or everything becomes confusing, messy, and difficult. Before touching tools or sending traffic, decide exactly what you are promoting and what success means.</w:t>
      </w:r>
    </w:p>
    <w:p w14:paraId="65AF3CF3" w14:textId="77777777" w:rsidR="00321A4F" w:rsidRPr="00321A4F" w:rsidRDefault="00321A4F" w:rsidP="00321A4F">
      <w:pPr>
        <w:ind w:firstLine="0"/>
        <w:rPr>
          <w:b/>
          <w:bCs/>
          <w:sz w:val="24"/>
          <w:szCs w:val="24"/>
          <w:lang w:val="en-GB"/>
        </w:rPr>
      </w:pPr>
      <w:r w:rsidRPr="00321A4F">
        <w:rPr>
          <w:b/>
          <w:bCs/>
          <w:sz w:val="24"/>
          <w:szCs w:val="24"/>
          <w:lang w:val="en-GB"/>
        </w:rPr>
        <w:t>1. Choose your primary goal</w:t>
      </w:r>
    </w:p>
    <w:p w14:paraId="0EC22D44" w14:textId="77777777" w:rsidR="00321A4F" w:rsidRPr="00321A4F" w:rsidRDefault="00321A4F" w:rsidP="00321A4F">
      <w:pPr>
        <w:ind w:firstLine="0"/>
        <w:rPr>
          <w:sz w:val="24"/>
          <w:szCs w:val="24"/>
          <w:lang w:val="en-GB"/>
        </w:rPr>
      </w:pPr>
      <w:r w:rsidRPr="00321A4F">
        <w:rPr>
          <w:sz w:val="24"/>
          <w:szCs w:val="24"/>
          <w:lang w:val="en-GB"/>
        </w:rPr>
        <w:t xml:space="preserve">Most simple funnels are built for </w:t>
      </w:r>
      <w:r w:rsidRPr="00321A4F">
        <w:rPr>
          <w:b/>
          <w:bCs/>
          <w:sz w:val="24"/>
          <w:szCs w:val="24"/>
          <w:lang w:val="en-GB"/>
        </w:rPr>
        <w:t>1 of 2 main goals</w:t>
      </w:r>
      <w:r w:rsidRPr="00321A4F">
        <w:rPr>
          <w:sz w:val="24"/>
          <w:szCs w:val="24"/>
          <w:lang w:val="en-GB"/>
        </w:rPr>
        <w:t>, list growth or direct sales. If you try serving both equally inside 1 funnel, your message weakens and conversions usually drop hard.</w:t>
      </w:r>
    </w:p>
    <w:p w14:paraId="4A4F4E43" w14:textId="77777777" w:rsidR="00321A4F" w:rsidRPr="00321A4F" w:rsidRDefault="00321A4F" w:rsidP="00321A4F">
      <w:pPr>
        <w:ind w:firstLine="0"/>
        <w:rPr>
          <w:sz w:val="24"/>
          <w:szCs w:val="24"/>
          <w:lang w:val="en-GB"/>
        </w:rPr>
      </w:pPr>
      <w:r w:rsidRPr="00321A4F">
        <w:rPr>
          <w:sz w:val="24"/>
          <w:szCs w:val="24"/>
          <w:lang w:val="en-GB"/>
        </w:rPr>
        <w:t xml:space="preserve">Ask yourself this question honestly before you write any headline, bullet, or email for this funnel. Is my main goal </w:t>
      </w:r>
      <w:r w:rsidRPr="00321A4F">
        <w:rPr>
          <w:b/>
          <w:bCs/>
          <w:sz w:val="24"/>
          <w:szCs w:val="24"/>
          <w:lang w:val="en-GB"/>
        </w:rPr>
        <w:t>building a list of subscribers</w:t>
      </w:r>
      <w:r w:rsidRPr="00321A4F">
        <w:rPr>
          <w:sz w:val="24"/>
          <w:szCs w:val="24"/>
          <w:lang w:val="en-GB"/>
        </w:rPr>
        <w:t xml:space="preserve">, or is my main goal </w:t>
      </w:r>
      <w:r w:rsidRPr="00321A4F">
        <w:rPr>
          <w:b/>
          <w:bCs/>
          <w:sz w:val="24"/>
          <w:szCs w:val="24"/>
          <w:lang w:val="en-GB"/>
        </w:rPr>
        <w:t>making sales quickly</w:t>
      </w:r>
      <w:r w:rsidRPr="00321A4F">
        <w:rPr>
          <w:sz w:val="24"/>
          <w:szCs w:val="24"/>
          <w:lang w:val="en-GB"/>
        </w:rPr>
        <w:t>?</w:t>
      </w:r>
    </w:p>
    <w:p w14:paraId="5F7A41E5" w14:textId="77777777" w:rsidR="00321A4F" w:rsidRPr="00321A4F" w:rsidRDefault="00321A4F" w:rsidP="00321A4F">
      <w:pPr>
        <w:ind w:firstLine="0"/>
        <w:rPr>
          <w:sz w:val="24"/>
          <w:szCs w:val="24"/>
          <w:lang w:val="en-GB"/>
        </w:rPr>
      </w:pPr>
      <w:r w:rsidRPr="00321A4F">
        <w:rPr>
          <w:sz w:val="24"/>
          <w:szCs w:val="24"/>
          <w:lang w:val="en-GB"/>
        </w:rPr>
        <w:t xml:space="preserve">Your answer decides whether you lead with a </w:t>
      </w:r>
      <w:r w:rsidRPr="00321A4F">
        <w:rPr>
          <w:b/>
          <w:bCs/>
          <w:sz w:val="24"/>
          <w:szCs w:val="24"/>
          <w:lang w:val="en-GB"/>
        </w:rPr>
        <w:t>free lead magnet</w:t>
      </w:r>
      <w:r w:rsidRPr="00321A4F">
        <w:rPr>
          <w:sz w:val="24"/>
          <w:szCs w:val="24"/>
          <w:lang w:val="en-GB"/>
        </w:rPr>
        <w:t xml:space="preserve"> or push a </w:t>
      </w:r>
      <w:r w:rsidRPr="00321A4F">
        <w:rPr>
          <w:b/>
          <w:bCs/>
          <w:sz w:val="24"/>
          <w:szCs w:val="24"/>
          <w:lang w:val="en-GB"/>
        </w:rPr>
        <w:t>paid offer</w:t>
      </w:r>
      <w:r w:rsidRPr="00321A4F">
        <w:rPr>
          <w:sz w:val="24"/>
          <w:szCs w:val="24"/>
          <w:lang w:val="en-GB"/>
        </w:rPr>
        <w:t xml:space="preserve"> immediately. You can create other funnels later, but each funnel works best with </w:t>
      </w:r>
      <w:r w:rsidRPr="00321A4F">
        <w:rPr>
          <w:b/>
          <w:bCs/>
          <w:sz w:val="24"/>
          <w:szCs w:val="24"/>
          <w:lang w:val="en-GB"/>
        </w:rPr>
        <w:t>1 clear primary objective</w:t>
      </w:r>
      <w:r w:rsidRPr="00321A4F">
        <w:rPr>
          <w:sz w:val="24"/>
          <w:szCs w:val="24"/>
          <w:lang w:val="en-GB"/>
        </w:rPr>
        <w:t>.</w:t>
      </w:r>
    </w:p>
    <w:p w14:paraId="703EDB0F" w14:textId="77777777" w:rsidR="00321A4F" w:rsidRPr="00321A4F" w:rsidRDefault="00321A4F" w:rsidP="00321A4F">
      <w:pPr>
        <w:ind w:firstLine="0"/>
        <w:rPr>
          <w:sz w:val="24"/>
          <w:szCs w:val="24"/>
          <w:lang w:val="en-GB"/>
        </w:rPr>
      </w:pPr>
      <w:r w:rsidRPr="00321A4F">
        <w:rPr>
          <w:sz w:val="24"/>
          <w:szCs w:val="24"/>
          <w:lang w:val="en-GB"/>
        </w:rPr>
        <w:pict w14:anchorId="0510557F">
          <v:rect id="_x0000_i1043" style="width:0;height:1.5pt" o:hralign="center" o:hrstd="t" o:hr="t" fillcolor="#a0a0a0" stroked="f"/>
        </w:pict>
      </w:r>
    </w:p>
    <w:p w14:paraId="3666CBBB" w14:textId="77777777" w:rsidR="00321A4F" w:rsidRPr="00321A4F" w:rsidRDefault="00321A4F" w:rsidP="00321A4F">
      <w:pPr>
        <w:ind w:firstLine="0"/>
        <w:rPr>
          <w:b/>
          <w:bCs/>
          <w:sz w:val="24"/>
          <w:szCs w:val="24"/>
          <w:lang w:val="en-GB"/>
        </w:rPr>
      </w:pPr>
      <w:r w:rsidRPr="00321A4F">
        <w:rPr>
          <w:b/>
          <w:bCs/>
          <w:sz w:val="24"/>
          <w:szCs w:val="24"/>
          <w:lang w:val="en-GB"/>
        </w:rPr>
        <w:t>2. When your goal is list building with a free lead magnet</w:t>
      </w:r>
    </w:p>
    <w:p w14:paraId="20A29363" w14:textId="77777777" w:rsidR="00321A4F" w:rsidRPr="00321A4F" w:rsidRDefault="00321A4F" w:rsidP="00321A4F">
      <w:pPr>
        <w:ind w:firstLine="0"/>
        <w:rPr>
          <w:sz w:val="24"/>
          <w:szCs w:val="24"/>
          <w:lang w:val="en-GB"/>
        </w:rPr>
      </w:pPr>
      <w:r w:rsidRPr="00321A4F">
        <w:rPr>
          <w:sz w:val="24"/>
          <w:szCs w:val="24"/>
          <w:lang w:val="en-GB"/>
        </w:rPr>
        <w:t xml:space="preserve">If you decide list building comes first, your free resource becomes the first product your funnel sells. That resource might be a short report, checklist, workbook, guide, or mini </w:t>
      </w:r>
      <w:proofErr w:type="spellStart"/>
      <w:r w:rsidRPr="00321A4F">
        <w:rPr>
          <w:sz w:val="24"/>
          <w:szCs w:val="24"/>
          <w:lang w:val="en-GB"/>
        </w:rPr>
        <w:t>ebook</w:t>
      </w:r>
      <w:proofErr w:type="spellEnd"/>
      <w:r w:rsidRPr="00321A4F">
        <w:rPr>
          <w:sz w:val="24"/>
          <w:szCs w:val="24"/>
          <w:lang w:val="en-GB"/>
        </w:rPr>
        <w:t xml:space="preserve"> solving 1 specific problem.</w:t>
      </w:r>
    </w:p>
    <w:p w14:paraId="17FCF743" w14:textId="77777777" w:rsidR="00321A4F" w:rsidRPr="00321A4F" w:rsidRDefault="00321A4F" w:rsidP="00321A4F">
      <w:pPr>
        <w:ind w:firstLine="0"/>
        <w:rPr>
          <w:sz w:val="24"/>
          <w:szCs w:val="24"/>
          <w:lang w:val="en-GB"/>
        </w:rPr>
      </w:pPr>
      <w:r w:rsidRPr="00321A4F">
        <w:rPr>
          <w:sz w:val="24"/>
          <w:szCs w:val="24"/>
          <w:lang w:val="en-GB"/>
        </w:rPr>
        <w:t>Use these questions to define a focused free lead magnet that feels quick, specific, and obviously helpful.</w:t>
      </w:r>
    </w:p>
    <w:p w14:paraId="5EA684F4" w14:textId="77777777" w:rsidR="00321A4F" w:rsidRPr="00321A4F" w:rsidRDefault="00321A4F" w:rsidP="00321A4F">
      <w:pPr>
        <w:numPr>
          <w:ilvl w:val="0"/>
          <w:numId w:val="1"/>
        </w:numPr>
        <w:rPr>
          <w:sz w:val="24"/>
          <w:szCs w:val="24"/>
          <w:lang w:val="en-GB"/>
        </w:rPr>
      </w:pPr>
      <w:r w:rsidRPr="00321A4F">
        <w:rPr>
          <w:b/>
          <w:bCs/>
          <w:sz w:val="24"/>
          <w:szCs w:val="24"/>
          <w:lang w:val="en-GB"/>
        </w:rPr>
        <w:t>Who exactly</w:t>
      </w:r>
      <w:r w:rsidRPr="00321A4F">
        <w:rPr>
          <w:sz w:val="24"/>
          <w:szCs w:val="24"/>
          <w:lang w:val="en-GB"/>
        </w:rPr>
        <w:t xml:space="preserve"> do I want on this list, and what situation are they stuck in today?</w:t>
      </w:r>
    </w:p>
    <w:p w14:paraId="354766A6" w14:textId="77777777" w:rsidR="00321A4F" w:rsidRPr="00321A4F" w:rsidRDefault="00321A4F" w:rsidP="00321A4F">
      <w:pPr>
        <w:numPr>
          <w:ilvl w:val="0"/>
          <w:numId w:val="1"/>
        </w:numPr>
        <w:rPr>
          <w:sz w:val="24"/>
          <w:szCs w:val="24"/>
          <w:lang w:val="en-GB"/>
        </w:rPr>
      </w:pPr>
      <w:r w:rsidRPr="00321A4F">
        <w:rPr>
          <w:b/>
          <w:bCs/>
          <w:sz w:val="24"/>
          <w:szCs w:val="24"/>
          <w:lang w:val="en-GB"/>
        </w:rPr>
        <w:t>What single result</w:t>
      </w:r>
      <w:r w:rsidRPr="00321A4F">
        <w:rPr>
          <w:sz w:val="24"/>
          <w:szCs w:val="24"/>
          <w:lang w:val="en-GB"/>
        </w:rPr>
        <w:t xml:space="preserve"> can I help them achieve quickly, without needing a huge course or complex training?</w:t>
      </w:r>
    </w:p>
    <w:p w14:paraId="0F39B843" w14:textId="77777777" w:rsidR="00321A4F" w:rsidRPr="00321A4F" w:rsidRDefault="00321A4F" w:rsidP="00321A4F">
      <w:pPr>
        <w:numPr>
          <w:ilvl w:val="0"/>
          <w:numId w:val="1"/>
        </w:numPr>
        <w:rPr>
          <w:sz w:val="24"/>
          <w:szCs w:val="24"/>
          <w:lang w:val="en-GB"/>
        </w:rPr>
      </w:pPr>
      <w:r w:rsidRPr="00321A4F">
        <w:rPr>
          <w:b/>
          <w:bCs/>
          <w:sz w:val="24"/>
          <w:szCs w:val="24"/>
          <w:lang w:val="en-GB"/>
        </w:rPr>
        <w:t>Which format</w:t>
      </w:r>
      <w:r w:rsidRPr="00321A4F">
        <w:rPr>
          <w:sz w:val="24"/>
          <w:szCs w:val="24"/>
          <w:lang w:val="en-GB"/>
        </w:rPr>
        <w:t xml:space="preserve"> lets them consume and implement the content fastest, with minimal reading time and minimal confusion?</w:t>
      </w:r>
    </w:p>
    <w:p w14:paraId="345EA088" w14:textId="77777777" w:rsidR="00321A4F" w:rsidRPr="00321A4F" w:rsidRDefault="00321A4F" w:rsidP="00321A4F">
      <w:pPr>
        <w:ind w:firstLine="0"/>
        <w:rPr>
          <w:sz w:val="24"/>
          <w:szCs w:val="24"/>
          <w:lang w:val="en-GB"/>
        </w:rPr>
      </w:pPr>
      <w:r w:rsidRPr="00321A4F">
        <w:rPr>
          <w:sz w:val="24"/>
          <w:szCs w:val="24"/>
          <w:lang w:val="en-GB"/>
        </w:rPr>
        <w:t>Pick 1 core problem your audience already feels strongly, something they complain about using their own words. Write that problem in 1 plain sentence, like something they would say casually to a close friend.</w:t>
      </w:r>
    </w:p>
    <w:p w14:paraId="2D41521B" w14:textId="77777777" w:rsidR="00321A4F" w:rsidRPr="00321A4F" w:rsidRDefault="00321A4F" w:rsidP="00321A4F">
      <w:pPr>
        <w:ind w:firstLine="0"/>
        <w:rPr>
          <w:sz w:val="24"/>
          <w:szCs w:val="24"/>
          <w:lang w:val="en-GB"/>
        </w:rPr>
      </w:pPr>
      <w:r w:rsidRPr="00321A4F">
        <w:rPr>
          <w:sz w:val="24"/>
          <w:szCs w:val="24"/>
          <w:lang w:val="en-GB"/>
        </w:rPr>
        <w:t>Now describe the outcome your free resource delivers, focusing on the result, not pages, design, or length. For example, you might say, this checklist helps beginners launch a simple email funnel that captures leads today.</w:t>
      </w:r>
    </w:p>
    <w:p w14:paraId="3DF7A156" w14:textId="77777777" w:rsidR="00321A4F" w:rsidRPr="00321A4F" w:rsidRDefault="00321A4F" w:rsidP="00321A4F">
      <w:pPr>
        <w:ind w:firstLine="0"/>
        <w:rPr>
          <w:sz w:val="24"/>
          <w:szCs w:val="24"/>
          <w:lang w:val="en-GB"/>
        </w:rPr>
      </w:pPr>
      <w:r w:rsidRPr="00321A4F">
        <w:rPr>
          <w:sz w:val="24"/>
          <w:szCs w:val="24"/>
          <w:lang w:val="en-GB"/>
        </w:rPr>
        <w:t xml:space="preserve">Once that promise feels clear, create an opt-in headline that highlights the benefit and includes the word </w:t>
      </w:r>
      <w:r w:rsidRPr="00321A4F">
        <w:rPr>
          <w:b/>
          <w:bCs/>
          <w:sz w:val="24"/>
          <w:szCs w:val="24"/>
          <w:lang w:val="en-GB"/>
        </w:rPr>
        <w:t>Free</w:t>
      </w:r>
      <w:r w:rsidRPr="00321A4F">
        <w:rPr>
          <w:sz w:val="24"/>
          <w:szCs w:val="24"/>
          <w:lang w:val="en-GB"/>
        </w:rPr>
        <w:t xml:space="preserve">. The word </w:t>
      </w:r>
      <w:r w:rsidRPr="00321A4F">
        <w:rPr>
          <w:b/>
          <w:bCs/>
          <w:sz w:val="24"/>
          <w:szCs w:val="24"/>
          <w:lang w:val="en-GB"/>
        </w:rPr>
        <w:t>Free</w:t>
      </w:r>
      <w:r w:rsidRPr="00321A4F">
        <w:rPr>
          <w:sz w:val="24"/>
          <w:szCs w:val="24"/>
          <w:lang w:val="en-GB"/>
        </w:rPr>
        <w:t xml:space="preserve"> tells visitors there is no payment barrier, only the decision to share details.</w:t>
      </w:r>
    </w:p>
    <w:p w14:paraId="5FF53DAD" w14:textId="77777777" w:rsidR="00321A4F" w:rsidRPr="00321A4F" w:rsidRDefault="00321A4F" w:rsidP="00321A4F">
      <w:pPr>
        <w:ind w:firstLine="0"/>
        <w:rPr>
          <w:sz w:val="24"/>
          <w:szCs w:val="24"/>
          <w:lang w:val="en-GB"/>
        </w:rPr>
      </w:pPr>
      <w:r w:rsidRPr="00321A4F">
        <w:rPr>
          <w:sz w:val="24"/>
          <w:szCs w:val="24"/>
          <w:lang w:val="en-GB"/>
        </w:rPr>
        <w:lastRenderedPageBreak/>
        <w:t>Examples of strong free-offer headlines:</w:t>
      </w:r>
    </w:p>
    <w:p w14:paraId="5E4C0317" w14:textId="77777777" w:rsidR="00321A4F" w:rsidRPr="00321A4F" w:rsidRDefault="00321A4F" w:rsidP="00321A4F">
      <w:pPr>
        <w:numPr>
          <w:ilvl w:val="0"/>
          <w:numId w:val="2"/>
        </w:numPr>
        <w:rPr>
          <w:sz w:val="24"/>
          <w:szCs w:val="24"/>
          <w:lang w:val="en-GB"/>
        </w:rPr>
      </w:pPr>
      <w:r w:rsidRPr="00321A4F">
        <w:rPr>
          <w:b/>
          <w:bCs/>
          <w:sz w:val="24"/>
          <w:szCs w:val="24"/>
          <w:lang w:val="en-GB"/>
        </w:rPr>
        <w:t>Free guide reveals 7 steps to launch your first email list this weekend, even without previous technical experience.</w:t>
      </w:r>
    </w:p>
    <w:p w14:paraId="251F831E" w14:textId="77777777" w:rsidR="00321A4F" w:rsidRPr="00321A4F" w:rsidRDefault="00321A4F" w:rsidP="00321A4F">
      <w:pPr>
        <w:numPr>
          <w:ilvl w:val="0"/>
          <w:numId w:val="2"/>
        </w:numPr>
        <w:rPr>
          <w:sz w:val="24"/>
          <w:szCs w:val="24"/>
          <w:lang w:val="en-GB"/>
        </w:rPr>
      </w:pPr>
      <w:r w:rsidRPr="00321A4F">
        <w:rPr>
          <w:b/>
          <w:bCs/>
          <w:sz w:val="24"/>
          <w:szCs w:val="24"/>
          <w:lang w:val="en-GB"/>
        </w:rPr>
        <w:t>Get a free checklist showing 5 quick tweaks that double daily opt-ins from the traffic you already have.</w:t>
      </w:r>
    </w:p>
    <w:p w14:paraId="44F5CFBE" w14:textId="77777777" w:rsidR="00321A4F" w:rsidRPr="00321A4F" w:rsidRDefault="00321A4F" w:rsidP="00321A4F">
      <w:pPr>
        <w:ind w:firstLine="0"/>
        <w:rPr>
          <w:sz w:val="24"/>
          <w:szCs w:val="24"/>
          <w:lang w:val="en-GB"/>
        </w:rPr>
      </w:pPr>
      <w:r w:rsidRPr="00321A4F">
        <w:rPr>
          <w:sz w:val="24"/>
          <w:szCs w:val="24"/>
          <w:lang w:val="en-GB"/>
        </w:rPr>
        <w:t xml:space="preserve">Notice how each headline promises a specific outcome, mentions </w:t>
      </w:r>
      <w:r w:rsidRPr="00321A4F">
        <w:rPr>
          <w:b/>
          <w:bCs/>
          <w:sz w:val="24"/>
          <w:szCs w:val="24"/>
          <w:lang w:val="en-GB"/>
        </w:rPr>
        <w:t>Free</w:t>
      </w:r>
      <w:r w:rsidRPr="00321A4F">
        <w:rPr>
          <w:sz w:val="24"/>
          <w:szCs w:val="24"/>
          <w:lang w:val="en-GB"/>
        </w:rPr>
        <w:t xml:space="preserve">, and speaks clearly to a defined reader. Avoid vague headlines like </w:t>
      </w:r>
      <w:r w:rsidRPr="00321A4F">
        <w:rPr>
          <w:b/>
          <w:bCs/>
          <w:sz w:val="24"/>
          <w:szCs w:val="24"/>
          <w:lang w:val="en-GB"/>
        </w:rPr>
        <w:t xml:space="preserve">Free </w:t>
      </w:r>
      <w:proofErr w:type="spellStart"/>
      <w:r w:rsidRPr="00321A4F">
        <w:rPr>
          <w:b/>
          <w:bCs/>
          <w:sz w:val="24"/>
          <w:szCs w:val="24"/>
          <w:lang w:val="en-GB"/>
        </w:rPr>
        <w:t>ebook</w:t>
      </w:r>
      <w:proofErr w:type="spellEnd"/>
      <w:r w:rsidRPr="00321A4F">
        <w:rPr>
          <w:b/>
          <w:bCs/>
          <w:sz w:val="24"/>
          <w:szCs w:val="24"/>
          <w:lang w:val="en-GB"/>
        </w:rPr>
        <w:t xml:space="preserve"> about email marketing</w:t>
      </w:r>
      <w:r w:rsidRPr="00321A4F">
        <w:rPr>
          <w:sz w:val="24"/>
          <w:szCs w:val="24"/>
          <w:lang w:val="en-GB"/>
        </w:rPr>
        <w:t>, because nobody wants more random, generic information today.</w:t>
      </w:r>
    </w:p>
    <w:p w14:paraId="252F8E8E" w14:textId="77777777" w:rsidR="00321A4F" w:rsidRPr="00321A4F" w:rsidRDefault="00321A4F" w:rsidP="00321A4F">
      <w:pPr>
        <w:ind w:firstLine="0"/>
        <w:rPr>
          <w:sz w:val="24"/>
          <w:szCs w:val="24"/>
          <w:lang w:val="en-GB"/>
        </w:rPr>
      </w:pPr>
      <w:r w:rsidRPr="00321A4F">
        <w:rPr>
          <w:sz w:val="24"/>
          <w:szCs w:val="24"/>
          <w:lang w:val="en-GB"/>
        </w:rPr>
        <w:t>Make sure your free resource naturally leads into the paid offers you plan recommending inside future emails. If your list is about getting free leads, your freebie should help them get first leads quickly.</w:t>
      </w:r>
    </w:p>
    <w:p w14:paraId="2C7CB1F5" w14:textId="77777777" w:rsidR="00321A4F" w:rsidRPr="00321A4F" w:rsidRDefault="00321A4F" w:rsidP="00321A4F">
      <w:pPr>
        <w:ind w:firstLine="0"/>
        <w:rPr>
          <w:sz w:val="24"/>
          <w:szCs w:val="24"/>
          <w:lang w:val="en-GB"/>
        </w:rPr>
      </w:pPr>
      <w:r w:rsidRPr="00321A4F">
        <w:rPr>
          <w:sz w:val="24"/>
          <w:szCs w:val="24"/>
          <w:lang w:val="en-GB"/>
        </w:rPr>
        <w:pict w14:anchorId="5EAC9245">
          <v:rect id="_x0000_i1044" style="width:0;height:1.5pt" o:hralign="center" o:hrstd="t" o:hr="t" fillcolor="#a0a0a0" stroked="f"/>
        </w:pict>
      </w:r>
    </w:p>
    <w:p w14:paraId="46C3CBB6" w14:textId="77777777" w:rsidR="00321A4F" w:rsidRPr="00321A4F" w:rsidRDefault="00321A4F" w:rsidP="00321A4F">
      <w:pPr>
        <w:ind w:firstLine="0"/>
        <w:rPr>
          <w:b/>
          <w:bCs/>
          <w:sz w:val="24"/>
          <w:szCs w:val="24"/>
          <w:lang w:val="en-GB"/>
        </w:rPr>
      </w:pPr>
      <w:r w:rsidRPr="00321A4F">
        <w:rPr>
          <w:b/>
          <w:bCs/>
          <w:sz w:val="24"/>
          <w:szCs w:val="24"/>
          <w:lang w:val="en-GB"/>
        </w:rPr>
        <w:t>3. When your goal is direct profit with a paid offer</w:t>
      </w:r>
    </w:p>
    <w:p w14:paraId="606AD870" w14:textId="77777777" w:rsidR="00321A4F" w:rsidRPr="00321A4F" w:rsidRDefault="00321A4F" w:rsidP="00321A4F">
      <w:pPr>
        <w:ind w:firstLine="0"/>
        <w:rPr>
          <w:sz w:val="24"/>
          <w:szCs w:val="24"/>
          <w:lang w:val="en-GB"/>
        </w:rPr>
      </w:pPr>
      <w:r w:rsidRPr="00321A4F">
        <w:rPr>
          <w:sz w:val="24"/>
          <w:szCs w:val="24"/>
          <w:lang w:val="en-GB"/>
        </w:rPr>
        <w:t>Sometimes profit is the main priority, especially when traffic is expensive or your offer already converts strongly. In that case, the paid product becomes the hero of your funnel, not the free incentive.</w:t>
      </w:r>
    </w:p>
    <w:p w14:paraId="7DFE19EC" w14:textId="77777777" w:rsidR="00321A4F" w:rsidRPr="00321A4F" w:rsidRDefault="00321A4F" w:rsidP="00321A4F">
      <w:pPr>
        <w:ind w:firstLine="0"/>
        <w:rPr>
          <w:sz w:val="24"/>
          <w:szCs w:val="24"/>
          <w:lang w:val="en-GB"/>
        </w:rPr>
      </w:pPr>
      <w:r w:rsidRPr="00321A4F">
        <w:rPr>
          <w:sz w:val="24"/>
          <w:szCs w:val="24"/>
          <w:lang w:val="en-GB"/>
        </w:rPr>
        <w:t>The offer might be your own course, software, membership, or a proven affiliate product from another vendor. Your opt-in page still collects leads, but its real job is pre-framing people for that exact offer.</w:t>
      </w:r>
    </w:p>
    <w:p w14:paraId="18357FC1" w14:textId="77777777" w:rsidR="00321A4F" w:rsidRPr="00321A4F" w:rsidRDefault="00321A4F" w:rsidP="00321A4F">
      <w:pPr>
        <w:ind w:firstLine="0"/>
        <w:rPr>
          <w:sz w:val="24"/>
          <w:szCs w:val="24"/>
          <w:lang w:val="en-GB"/>
        </w:rPr>
      </w:pPr>
      <w:r w:rsidRPr="00321A4F">
        <w:rPr>
          <w:sz w:val="24"/>
          <w:szCs w:val="24"/>
          <w:lang w:val="en-GB"/>
        </w:rPr>
        <w:t xml:space="preserve">Here, the most important concept is </w:t>
      </w:r>
      <w:r w:rsidRPr="00321A4F">
        <w:rPr>
          <w:b/>
          <w:bCs/>
          <w:sz w:val="24"/>
          <w:szCs w:val="24"/>
          <w:lang w:val="en-GB"/>
        </w:rPr>
        <w:t>message match</w:t>
      </w:r>
      <w:r w:rsidRPr="00321A4F">
        <w:rPr>
          <w:sz w:val="24"/>
          <w:szCs w:val="24"/>
          <w:lang w:val="en-GB"/>
        </w:rPr>
        <w:t xml:space="preserve"> between your opt-in page and final sales page. Message match means the core promise appears consistently in your ads, opt-in, thank-you page, and sales page.</w:t>
      </w:r>
    </w:p>
    <w:p w14:paraId="5772BCE5" w14:textId="77777777" w:rsidR="00321A4F" w:rsidRPr="00321A4F" w:rsidRDefault="00321A4F" w:rsidP="00321A4F">
      <w:pPr>
        <w:ind w:firstLine="0"/>
        <w:rPr>
          <w:sz w:val="24"/>
          <w:szCs w:val="24"/>
          <w:lang w:val="en-GB"/>
        </w:rPr>
      </w:pPr>
      <w:r w:rsidRPr="00321A4F">
        <w:rPr>
          <w:sz w:val="24"/>
          <w:szCs w:val="24"/>
          <w:lang w:val="en-GB"/>
        </w:rPr>
        <w:t>Instead of inventing a new angle, start by copying the main headline from the product’s existing sales page. That headline already highlights the strongest benefit and often includes specific numbers or timeframes that grab attention.</w:t>
      </w:r>
    </w:p>
    <w:p w14:paraId="67C5765B" w14:textId="77777777" w:rsidR="00321A4F" w:rsidRPr="00321A4F" w:rsidRDefault="00321A4F" w:rsidP="00321A4F">
      <w:pPr>
        <w:ind w:firstLine="0"/>
        <w:rPr>
          <w:sz w:val="24"/>
          <w:szCs w:val="24"/>
          <w:lang w:val="en-GB"/>
        </w:rPr>
      </w:pPr>
      <w:r w:rsidRPr="00321A4F">
        <w:rPr>
          <w:sz w:val="24"/>
          <w:szCs w:val="24"/>
          <w:lang w:val="en-GB"/>
        </w:rPr>
        <w:t xml:space="preserve">Now rewrite that headline into an opt-in style sentence, without changing the central claim or main benefit. Imagine the sales page says, </w:t>
      </w:r>
      <w:r w:rsidRPr="00321A4F">
        <w:rPr>
          <w:b/>
          <w:bCs/>
          <w:sz w:val="24"/>
          <w:szCs w:val="24"/>
          <w:lang w:val="en-GB"/>
        </w:rPr>
        <w:t>I make $503.61 per day on autopilot just from sending emails.</w:t>
      </w:r>
    </w:p>
    <w:p w14:paraId="1D5A60BF" w14:textId="77777777" w:rsidR="00321A4F" w:rsidRPr="00321A4F" w:rsidRDefault="00321A4F" w:rsidP="00321A4F">
      <w:pPr>
        <w:ind w:firstLine="0"/>
        <w:rPr>
          <w:sz w:val="24"/>
          <w:szCs w:val="24"/>
          <w:lang w:val="en-GB"/>
        </w:rPr>
      </w:pPr>
      <w:r w:rsidRPr="00321A4F">
        <w:rPr>
          <w:sz w:val="24"/>
          <w:szCs w:val="24"/>
          <w:lang w:val="en-GB"/>
        </w:rPr>
        <w:t xml:space="preserve">Your opt-in headline could say, </w:t>
      </w:r>
      <w:proofErr w:type="gramStart"/>
      <w:r w:rsidRPr="00321A4F">
        <w:rPr>
          <w:b/>
          <w:bCs/>
          <w:sz w:val="24"/>
          <w:szCs w:val="24"/>
          <w:lang w:val="en-GB"/>
        </w:rPr>
        <w:t>Discover</w:t>
      </w:r>
      <w:proofErr w:type="gramEnd"/>
      <w:r w:rsidRPr="00321A4F">
        <w:rPr>
          <w:b/>
          <w:bCs/>
          <w:sz w:val="24"/>
          <w:szCs w:val="24"/>
          <w:lang w:val="en-GB"/>
        </w:rPr>
        <w:t xml:space="preserve"> how I make $503.61 per day on autopilot sending simple emails.</w:t>
      </w:r>
      <w:r w:rsidRPr="00321A4F">
        <w:rPr>
          <w:sz w:val="24"/>
          <w:szCs w:val="24"/>
          <w:lang w:val="en-GB"/>
        </w:rPr>
        <w:t xml:space="preserve"> The claim and numbers stay identical, but the framing becomes educational and curiosity driven, not purely declarative.</w:t>
      </w:r>
    </w:p>
    <w:p w14:paraId="01A9EFDA" w14:textId="77777777" w:rsidR="00321A4F" w:rsidRDefault="00321A4F">
      <w:pPr>
        <w:rPr>
          <w:sz w:val="24"/>
          <w:szCs w:val="24"/>
          <w:lang w:val="en-GB"/>
        </w:rPr>
      </w:pPr>
      <w:r>
        <w:rPr>
          <w:sz w:val="24"/>
          <w:szCs w:val="24"/>
          <w:lang w:val="en-GB"/>
        </w:rPr>
        <w:br w:type="page"/>
      </w:r>
    </w:p>
    <w:p w14:paraId="2F3E3124" w14:textId="42F9BBE4" w:rsidR="00321A4F" w:rsidRPr="00321A4F" w:rsidRDefault="00321A4F" w:rsidP="00321A4F">
      <w:pPr>
        <w:ind w:firstLine="0"/>
        <w:rPr>
          <w:sz w:val="24"/>
          <w:szCs w:val="24"/>
          <w:lang w:val="en-GB"/>
        </w:rPr>
      </w:pPr>
      <w:r w:rsidRPr="00321A4F">
        <w:rPr>
          <w:sz w:val="24"/>
          <w:szCs w:val="24"/>
          <w:lang w:val="en-GB"/>
        </w:rPr>
        <w:lastRenderedPageBreak/>
        <w:t xml:space="preserve">Create </w:t>
      </w:r>
      <w:r w:rsidRPr="00321A4F">
        <w:rPr>
          <w:b/>
          <w:bCs/>
          <w:sz w:val="24"/>
          <w:szCs w:val="24"/>
          <w:lang w:val="en-GB"/>
        </w:rPr>
        <w:t>2 or 3</w:t>
      </w:r>
      <w:r w:rsidRPr="00321A4F">
        <w:rPr>
          <w:sz w:val="24"/>
          <w:szCs w:val="24"/>
          <w:lang w:val="en-GB"/>
        </w:rPr>
        <w:t xml:space="preserve"> similar versions by changing only the opening phrase while keeping the promise completely aligned. Examples include </w:t>
      </w:r>
      <w:r w:rsidRPr="00321A4F">
        <w:rPr>
          <w:b/>
          <w:bCs/>
          <w:sz w:val="24"/>
          <w:szCs w:val="24"/>
          <w:lang w:val="en-GB"/>
        </w:rPr>
        <w:t>Discover how</w:t>
      </w:r>
      <w:r w:rsidRPr="00321A4F">
        <w:rPr>
          <w:sz w:val="24"/>
          <w:szCs w:val="24"/>
          <w:lang w:val="en-GB"/>
        </w:rPr>
        <w:t xml:space="preserve">, </w:t>
      </w:r>
      <w:proofErr w:type="gramStart"/>
      <w:r w:rsidRPr="00321A4F">
        <w:rPr>
          <w:b/>
          <w:bCs/>
          <w:sz w:val="24"/>
          <w:szCs w:val="24"/>
          <w:lang w:val="en-GB"/>
        </w:rPr>
        <w:t>See</w:t>
      </w:r>
      <w:proofErr w:type="gramEnd"/>
      <w:r w:rsidRPr="00321A4F">
        <w:rPr>
          <w:b/>
          <w:bCs/>
          <w:sz w:val="24"/>
          <w:szCs w:val="24"/>
          <w:lang w:val="en-GB"/>
        </w:rPr>
        <w:t xml:space="preserve"> exactly how</w:t>
      </w:r>
      <w:r w:rsidRPr="00321A4F">
        <w:rPr>
          <w:sz w:val="24"/>
          <w:szCs w:val="24"/>
          <w:lang w:val="en-GB"/>
        </w:rPr>
        <w:t xml:space="preserve">, or </w:t>
      </w:r>
      <w:proofErr w:type="gramStart"/>
      <w:r w:rsidRPr="00321A4F">
        <w:rPr>
          <w:b/>
          <w:bCs/>
          <w:sz w:val="24"/>
          <w:szCs w:val="24"/>
          <w:lang w:val="en-GB"/>
        </w:rPr>
        <w:t>Learn</w:t>
      </w:r>
      <w:proofErr w:type="gramEnd"/>
      <w:r w:rsidRPr="00321A4F">
        <w:rPr>
          <w:b/>
          <w:bCs/>
          <w:sz w:val="24"/>
          <w:szCs w:val="24"/>
          <w:lang w:val="en-GB"/>
        </w:rPr>
        <w:t xml:space="preserve"> the method I use to get these results</w:t>
      </w:r>
      <w:r w:rsidRPr="00321A4F">
        <w:rPr>
          <w:sz w:val="24"/>
          <w:szCs w:val="24"/>
          <w:lang w:val="en-GB"/>
        </w:rPr>
        <w:t>.</w:t>
      </w:r>
    </w:p>
    <w:p w14:paraId="7FEFFCEE" w14:textId="77777777" w:rsidR="00321A4F" w:rsidRPr="00321A4F" w:rsidRDefault="00321A4F" w:rsidP="00321A4F">
      <w:pPr>
        <w:ind w:firstLine="0"/>
        <w:rPr>
          <w:sz w:val="24"/>
          <w:szCs w:val="24"/>
          <w:lang w:val="en-GB"/>
        </w:rPr>
      </w:pPr>
      <w:r w:rsidRPr="00321A4F">
        <w:rPr>
          <w:sz w:val="24"/>
          <w:szCs w:val="24"/>
          <w:lang w:val="en-GB"/>
        </w:rPr>
        <w:t>When visitors see the same promise across every step, trust increases and resistance drops significantly during the funnel. They feel like they are continuing 1 clear conversation, instead of bouncing between unrelated offers and conflicting messages.</w:t>
      </w:r>
    </w:p>
    <w:p w14:paraId="34C721E9" w14:textId="77777777" w:rsidR="00321A4F" w:rsidRPr="00321A4F" w:rsidRDefault="00321A4F" w:rsidP="00321A4F">
      <w:pPr>
        <w:ind w:firstLine="0"/>
        <w:rPr>
          <w:sz w:val="24"/>
          <w:szCs w:val="24"/>
          <w:lang w:val="en-GB"/>
        </w:rPr>
      </w:pPr>
      <w:r w:rsidRPr="00321A4F">
        <w:rPr>
          <w:sz w:val="24"/>
          <w:szCs w:val="24"/>
          <w:lang w:val="en-GB"/>
        </w:rPr>
        <w:pict w14:anchorId="1D74568E">
          <v:rect id="_x0000_i1045" style="width:0;height:1.5pt" o:hralign="center" o:hrstd="t" o:hr="t" fillcolor="#a0a0a0" stroked="f"/>
        </w:pict>
      </w:r>
    </w:p>
    <w:p w14:paraId="566CAD67" w14:textId="77777777" w:rsidR="00321A4F" w:rsidRPr="00321A4F" w:rsidRDefault="00321A4F" w:rsidP="00321A4F">
      <w:pPr>
        <w:ind w:firstLine="0"/>
        <w:rPr>
          <w:b/>
          <w:bCs/>
          <w:sz w:val="24"/>
          <w:szCs w:val="24"/>
          <w:lang w:val="en-GB"/>
        </w:rPr>
      </w:pPr>
      <w:r w:rsidRPr="00321A4F">
        <w:rPr>
          <w:b/>
          <w:bCs/>
          <w:sz w:val="24"/>
          <w:szCs w:val="24"/>
          <w:lang w:val="en-GB"/>
        </w:rPr>
        <w:t>4. Lock in the focus for this specific funnel</w:t>
      </w:r>
    </w:p>
    <w:p w14:paraId="22452661" w14:textId="77777777" w:rsidR="00321A4F" w:rsidRPr="00321A4F" w:rsidRDefault="00321A4F" w:rsidP="00321A4F">
      <w:pPr>
        <w:ind w:firstLine="0"/>
        <w:rPr>
          <w:sz w:val="24"/>
          <w:szCs w:val="24"/>
          <w:lang w:val="en-GB"/>
        </w:rPr>
      </w:pPr>
      <w:r w:rsidRPr="00321A4F">
        <w:rPr>
          <w:sz w:val="24"/>
          <w:szCs w:val="24"/>
          <w:lang w:val="en-GB"/>
        </w:rPr>
        <w:t>Before touching autoresponder settings or forms, write 1 short statement that defines this funnel’s specific purpose. You will use that sentence as a filter, keeping every decision aligned and removing distracting clever ideas.</w:t>
      </w:r>
    </w:p>
    <w:p w14:paraId="51DE2889" w14:textId="77777777" w:rsidR="00321A4F" w:rsidRPr="00321A4F" w:rsidRDefault="00321A4F" w:rsidP="00321A4F">
      <w:pPr>
        <w:ind w:firstLine="0"/>
        <w:rPr>
          <w:sz w:val="24"/>
          <w:szCs w:val="24"/>
          <w:lang w:val="en-GB"/>
        </w:rPr>
      </w:pPr>
      <w:r w:rsidRPr="00321A4F">
        <w:rPr>
          <w:sz w:val="24"/>
          <w:szCs w:val="24"/>
          <w:lang w:val="en-GB"/>
        </w:rPr>
        <w:t>Use 1 of these templates, then fill the blanks with your audience, offer type, and promised outcome.</w:t>
      </w:r>
    </w:p>
    <w:p w14:paraId="52C5ECAE" w14:textId="77777777" w:rsidR="00321A4F" w:rsidRPr="00321A4F" w:rsidRDefault="00321A4F" w:rsidP="00321A4F">
      <w:pPr>
        <w:numPr>
          <w:ilvl w:val="0"/>
          <w:numId w:val="3"/>
        </w:numPr>
        <w:rPr>
          <w:sz w:val="24"/>
          <w:szCs w:val="24"/>
          <w:lang w:val="en-GB"/>
        </w:rPr>
      </w:pPr>
      <w:r w:rsidRPr="00321A4F">
        <w:rPr>
          <w:b/>
          <w:bCs/>
          <w:sz w:val="24"/>
          <w:szCs w:val="24"/>
          <w:lang w:val="en-GB"/>
        </w:rPr>
        <w:t>This funnel offers a free [checklist/report/etc.] that helps [who] achieve [result] within [timeframe].</w:t>
      </w:r>
    </w:p>
    <w:p w14:paraId="0E15B20B" w14:textId="77777777" w:rsidR="00321A4F" w:rsidRPr="00321A4F" w:rsidRDefault="00321A4F" w:rsidP="00321A4F">
      <w:pPr>
        <w:numPr>
          <w:ilvl w:val="0"/>
          <w:numId w:val="3"/>
        </w:numPr>
        <w:rPr>
          <w:sz w:val="24"/>
          <w:szCs w:val="24"/>
          <w:lang w:val="en-GB"/>
        </w:rPr>
      </w:pPr>
      <w:r w:rsidRPr="00321A4F">
        <w:rPr>
          <w:b/>
          <w:bCs/>
          <w:sz w:val="24"/>
          <w:szCs w:val="24"/>
          <w:lang w:val="en-GB"/>
        </w:rPr>
        <w:t>This funnel collects leads and drives them to a paid offer that teaches [who] how to [result].</w:t>
      </w:r>
    </w:p>
    <w:p w14:paraId="715C19DF" w14:textId="77777777" w:rsidR="00321A4F" w:rsidRPr="00321A4F" w:rsidRDefault="00321A4F" w:rsidP="00321A4F">
      <w:pPr>
        <w:ind w:firstLine="0"/>
        <w:rPr>
          <w:sz w:val="24"/>
          <w:szCs w:val="24"/>
          <w:lang w:val="en-GB"/>
        </w:rPr>
      </w:pPr>
      <w:r w:rsidRPr="00321A4F">
        <w:rPr>
          <w:sz w:val="24"/>
          <w:szCs w:val="24"/>
          <w:lang w:val="en-GB"/>
        </w:rPr>
        <w:t>Keep that statement visible while you build pages, emails, and workflows, removing anything that does not support it. With your promotional focus now locked in, you are ready to choose and configure your autoresponder properly.</w:t>
      </w:r>
    </w:p>
    <w:p w14:paraId="755983F5" w14:textId="5699A723" w:rsidR="00321A4F" w:rsidRDefault="00321A4F" w:rsidP="00321A4F">
      <w:pPr>
        <w:ind w:firstLine="0"/>
        <w:rPr>
          <w:sz w:val="24"/>
          <w:szCs w:val="24"/>
          <w:lang w:val="en-GB"/>
        </w:rPr>
      </w:pPr>
      <w:r w:rsidRPr="00321A4F">
        <w:rPr>
          <w:sz w:val="24"/>
          <w:szCs w:val="24"/>
          <w:lang w:val="en-GB"/>
        </w:rPr>
        <w:t>In the next chapter, you will create your list, set essential settings, and prepare a foundation for growth.</w:t>
      </w:r>
    </w:p>
    <w:p w14:paraId="5FADCE91" w14:textId="77777777" w:rsidR="00321A4F" w:rsidRDefault="00321A4F">
      <w:pPr>
        <w:rPr>
          <w:sz w:val="24"/>
          <w:szCs w:val="24"/>
          <w:lang w:val="en-GB"/>
        </w:rPr>
      </w:pPr>
      <w:r>
        <w:rPr>
          <w:sz w:val="24"/>
          <w:szCs w:val="24"/>
          <w:lang w:val="en-GB"/>
        </w:rPr>
        <w:br w:type="page"/>
      </w:r>
    </w:p>
    <w:p w14:paraId="5E33B507" w14:textId="77777777" w:rsidR="00506A13" w:rsidRPr="00506A13" w:rsidRDefault="00506A13" w:rsidP="00506A13">
      <w:pPr>
        <w:pStyle w:val="Heading1"/>
        <w:ind w:firstLine="0"/>
        <w:rPr>
          <w:b/>
          <w:bCs/>
          <w:lang w:val="en-GB"/>
        </w:rPr>
      </w:pPr>
      <w:bookmarkStart w:id="2" w:name="_Toc215139142"/>
      <w:r w:rsidRPr="00506A13">
        <w:rPr>
          <w:b/>
          <w:bCs/>
          <w:lang w:val="en-GB"/>
        </w:rPr>
        <w:lastRenderedPageBreak/>
        <w:t>Chapter 2: Lead Capturing Page Copy</w:t>
      </w:r>
      <w:bookmarkEnd w:id="2"/>
    </w:p>
    <w:p w14:paraId="00B4C0DD" w14:textId="77777777" w:rsidR="00506A13" w:rsidRPr="00506A13" w:rsidRDefault="00506A13" w:rsidP="00506A13">
      <w:pPr>
        <w:ind w:firstLine="0"/>
        <w:rPr>
          <w:sz w:val="24"/>
          <w:szCs w:val="24"/>
          <w:lang w:val="en-GB"/>
        </w:rPr>
      </w:pPr>
      <w:r w:rsidRPr="00506A13">
        <w:rPr>
          <w:sz w:val="24"/>
          <w:szCs w:val="24"/>
          <w:lang w:val="en-GB"/>
        </w:rPr>
        <w:t>Your lead capture page has 1 job only.</w:t>
      </w:r>
      <w:r w:rsidRPr="00506A13">
        <w:rPr>
          <w:sz w:val="24"/>
          <w:szCs w:val="24"/>
          <w:lang w:val="en-GB"/>
        </w:rPr>
        <w:br/>
        <w:t>Turn visitors into subscribers as easily and quickly as possible.</w:t>
      </w:r>
    </w:p>
    <w:p w14:paraId="3157804E" w14:textId="77777777" w:rsidR="00506A13" w:rsidRPr="00506A13" w:rsidRDefault="00506A13" w:rsidP="00506A13">
      <w:pPr>
        <w:ind w:firstLine="0"/>
        <w:rPr>
          <w:sz w:val="24"/>
          <w:szCs w:val="24"/>
          <w:lang w:val="en-GB"/>
        </w:rPr>
      </w:pPr>
      <w:r w:rsidRPr="00506A13">
        <w:rPr>
          <w:sz w:val="24"/>
          <w:szCs w:val="24"/>
          <w:lang w:val="en-GB"/>
        </w:rPr>
        <w:t xml:space="preserve">Design helps, but </w:t>
      </w:r>
      <w:r w:rsidRPr="00506A13">
        <w:rPr>
          <w:b/>
          <w:bCs/>
          <w:sz w:val="24"/>
          <w:szCs w:val="24"/>
          <w:lang w:val="en-GB"/>
        </w:rPr>
        <w:t>words and friction</w:t>
      </w:r>
      <w:r w:rsidRPr="00506A13">
        <w:rPr>
          <w:sz w:val="24"/>
          <w:szCs w:val="24"/>
          <w:lang w:val="en-GB"/>
        </w:rPr>
        <w:t xml:space="preserve"> decide your conversion rate.</w:t>
      </w:r>
      <w:r w:rsidRPr="00506A13">
        <w:rPr>
          <w:sz w:val="24"/>
          <w:szCs w:val="24"/>
          <w:lang w:val="en-GB"/>
        </w:rPr>
        <w:br/>
        <w:t>In this chapter, you focus on copy and how much information you ask.</w:t>
      </w:r>
    </w:p>
    <w:p w14:paraId="04E1F5A6" w14:textId="77777777" w:rsidR="00506A13" w:rsidRPr="00506A13" w:rsidRDefault="00506A13" w:rsidP="00506A13">
      <w:pPr>
        <w:ind w:firstLine="0"/>
        <w:rPr>
          <w:sz w:val="24"/>
          <w:szCs w:val="24"/>
          <w:lang w:val="en-GB"/>
        </w:rPr>
      </w:pPr>
      <w:r w:rsidRPr="00506A13">
        <w:rPr>
          <w:sz w:val="24"/>
          <w:szCs w:val="24"/>
          <w:lang w:val="en-GB"/>
        </w:rPr>
        <w:pict w14:anchorId="2044800E">
          <v:rect id="_x0000_i1311" style="width:0;height:1.5pt" o:hralign="center" o:hrstd="t" o:hr="t" fillcolor="#a0a0a0" stroked="f"/>
        </w:pict>
      </w:r>
    </w:p>
    <w:p w14:paraId="6B99A0F4" w14:textId="77777777" w:rsidR="00506A13" w:rsidRPr="00506A13" w:rsidRDefault="00506A13" w:rsidP="00506A13">
      <w:pPr>
        <w:ind w:firstLine="0"/>
        <w:rPr>
          <w:b/>
          <w:bCs/>
          <w:sz w:val="24"/>
          <w:szCs w:val="24"/>
          <w:lang w:val="en-GB"/>
        </w:rPr>
      </w:pPr>
      <w:r w:rsidRPr="00506A13">
        <w:rPr>
          <w:b/>
          <w:bCs/>
          <w:sz w:val="24"/>
          <w:szCs w:val="24"/>
          <w:lang w:val="en-GB"/>
        </w:rPr>
        <w:t>A. Why More Information Means Fewer Opt-ins</w:t>
      </w:r>
    </w:p>
    <w:p w14:paraId="7FC0A94F" w14:textId="77777777" w:rsidR="00506A13" w:rsidRPr="00506A13" w:rsidRDefault="00506A13" w:rsidP="00506A13">
      <w:pPr>
        <w:ind w:firstLine="0"/>
        <w:rPr>
          <w:sz w:val="24"/>
          <w:szCs w:val="24"/>
          <w:lang w:val="en-GB"/>
        </w:rPr>
      </w:pPr>
      <w:r w:rsidRPr="00506A13">
        <w:rPr>
          <w:sz w:val="24"/>
          <w:szCs w:val="24"/>
          <w:lang w:val="en-GB"/>
        </w:rPr>
        <w:t>Every extra field feels like extra work and extra risk for your visitor.</w:t>
      </w:r>
      <w:r w:rsidRPr="00506A13">
        <w:rPr>
          <w:sz w:val="24"/>
          <w:szCs w:val="24"/>
          <w:lang w:val="en-GB"/>
        </w:rPr>
        <w:br/>
        <w:t>More work plus more risk equals fewer people filling your form.</w:t>
      </w:r>
    </w:p>
    <w:p w14:paraId="1D2C3D41" w14:textId="77777777" w:rsidR="00506A13" w:rsidRPr="00506A13" w:rsidRDefault="00506A13" w:rsidP="00506A13">
      <w:pPr>
        <w:ind w:firstLine="0"/>
        <w:rPr>
          <w:sz w:val="24"/>
          <w:szCs w:val="24"/>
          <w:lang w:val="en-GB"/>
        </w:rPr>
      </w:pPr>
      <w:r w:rsidRPr="00506A13">
        <w:rPr>
          <w:sz w:val="24"/>
          <w:szCs w:val="24"/>
          <w:lang w:val="en-GB"/>
        </w:rPr>
        <w:t>When someone sees a long form, they instantly think about effort and privacy.</w:t>
      </w:r>
      <w:r w:rsidRPr="00506A13">
        <w:rPr>
          <w:sz w:val="24"/>
          <w:szCs w:val="24"/>
          <w:lang w:val="en-GB"/>
        </w:rPr>
        <w:br/>
        <w:t>They ask themselves if your free offer is worth that level of access.</w:t>
      </w:r>
    </w:p>
    <w:p w14:paraId="45369C56" w14:textId="77777777" w:rsidR="00506A13" w:rsidRPr="00506A13" w:rsidRDefault="00506A13" w:rsidP="00506A13">
      <w:pPr>
        <w:ind w:firstLine="0"/>
        <w:rPr>
          <w:sz w:val="24"/>
          <w:szCs w:val="24"/>
          <w:lang w:val="en-GB"/>
        </w:rPr>
      </w:pPr>
      <w:r w:rsidRPr="00506A13">
        <w:rPr>
          <w:sz w:val="24"/>
          <w:szCs w:val="24"/>
          <w:lang w:val="en-GB"/>
        </w:rPr>
        <w:t>If you ask for name, email, phone, and address, the form feels heavy.</w:t>
      </w:r>
      <w:r w:rsidRPr="00506A13">
        <w:rPr>
          <w:sz w:val="24"/>
          <w:szCs w:val="24"/>
          <w:lang w:val="en-GB"/>
        </w:rPr>
        <w:br/>
        <w:t>It looks like a commitment instead of a quick, easy request.</w:t>
      </w:r>
    </w:p>
    <w:p w14:paraId="5B187225" w14:textId="77777777" w:rsidR="00506A13" w:rsidRPr="00506A13" w:rsidRDefault="00506A13" w:rsidP="00506A13">
      <w:pPr>
        <w:ind w:firstLine="0"/>
        <w:rPr>
          <w:sz w:val="24"/>
          <w:szCs w:val="24"/>
          <w:lang w:val="en-GB"/>
        </w:rPr>
      </w:pPr>
      <w:r w:rsidRPr="00506A13">
        <w:rPr>
          <w:sz w:val="24"/>
          <w:szCs w:val="24"/>
          <w:lang w:val="en-GB"/>
        </w:rPr>
        <w:t>If you ask for just first name and email, the decision feels much lighter.</w:t>
      </w:r>
      <w:r w:rsidRPr="00506A13">
        <w:rPr>
          <w:sz w:val="24"/>
          <w:szCs w:val="24"/>
          <w:lang w:val="en-GB"/>
        </w:rPr>
        <w:br/>
        <w:t>The visitor thinks, “Okay, that’s reasonable for what I’m getting.”</w:t>
      </w:r>
    </w:p>
    <w:p w14:paraId="53DFECA7" w14:textId="77777777" w:rsidR="00506A13" w:rsidRPr="00506A13" w:rsidRDefault="00506A13" w:rsidP="00506A13">
      <w:pPr>
        <w:ind w:firstLine="0"/>
        <w:rPr>
          <w:sz w:val="24"/>
          <w:szCs w:val="24"/>
          <w:lang w:val="en-GB"/>
        </w:rPr>
      </w:pPr>
      <w:r w:rsidRPr="00506A13">
        <w:rPr>
          <w:sz w:val="24"/>
          <w:szCs w:val="24"/>
          <w:lang w:val="en-GB"/>
        </w:rPr>
        <w:t>You can explain this simply in your copy without sounding technical or manipulative.</w:t>
      </w:r>
      <w:r w:rsidRPr="00506A13">
        <w:rPr>
          <w:sz w:val="24"/>
          <w:szCs w:val="24"/>
          <w:lang w:val="en-GB"/>
        </w:rPr>
        <w:br/>
        <w:t>Make it clear you only ask for the details required to send the promised value.</w:t>
      </w:r>
    </w:p>
    <w:p w14:paraId="50869C22" w14:textId="77777777" w:rsidR="00506A13" w:rsidRPr="00506A13" w:rsidRDefault="00506A13" w:rsidP="00506A13">
      <w:pPr>
        <w:ind w:firstLine="0"/>
        <w:rPr>
          <w:sz w:val="24"/>
          <w:szCs w:val="24"/>
          <w:lang w:val="en-GB"/>
        </w:rPr>
      </w:pPr>
      <w:r w:rsidRPr="00506A13">
        <w:rPr>
          <w:sz w:val="24"/>
          <w:szCs w:val="24"/>
          <w:lang w:val="en-GB"/>
        </w:rPr>
        <w:t>You might say something like this in a short reassuring line.</w:t>
      </w:r>
      <w:r w:rsidRPr="00506A13">
        <w:rPr>
          <w:sz w:val="24"/>
          <w:szCs w:val="24"/>
          <w:lang w:val="en-GB"/>
        </w:rPr>
        <w:br/>
        <w:t>“You only share your first name and email so I know where to send your access link.”</w:t>
      </w:r>
    </w:p>
    <w:p w14:paraId="5720998B" w14:textId="77777777" w:rsidR="00506A13" w:rsidRPr="00506A13" w:rsidRDefault="00506A13" w:rsidP="00506A13">
      <w:pPr>
        <w:ind w:firstLine="0"/>
        <w:rPr>
          <w:sz w:val="24"/>
          <w:szCs w:val="24"/>
          <w:lang w:val="en-GB"/>
        </w:rPr>
      </w:pPr>
      <w:r w:rsidRPr="00506A13">
        <w:rPr>
          <w:sz w:val="24"/>
          <w:szCs w:val="24"/>
          <w:lang w:val="en-GB"/>
        </w:rPr>
        <w:t>That one sentence reduces fear and makes the form feel safe and simple.</w:t>
      </w:r>
      <w:r w:rsidRPr="00506A13">
        <w:rPr>
          <w:sz w:val="24"/>
          <w:szCs w:val="24"/>
          <w:lang w:val="en-GB"/>
        </w:rPr>
        <w:br/>
        <w:t>You keep opt-in friction low while still capturing enough information to follow up.</w:t>
      </w:r>
    </w:p>
    <w:p w14:paraId="18AF577E" w14:textId="77777777" w:rsidR="00506A13" w:rsidRPr="00506A13" w:rsidRDefault="00506A13" w:rsidP="00506A13">
      <w:pPr>
        <w:ind w:firstLine="0"/>
        <w:rPr>
          <w:sz w:val="24"/>
          <w:szCs w:val="24"/>
          <w:lang w:val="en-GB"/>
        </w:rPr>
      </w:pPr>
      <w:r w:rsidRPr="00506A13">
        <w:rPr>
          <w:b/>
          <w:bCs/>
          <w:sz w:val="24"/>
          <w:szCs w:val="24"/>
          <w:lang w:val="en-GB"/>
        </w:rPr>
        <w:t>Example comparison:</w:t>
      </w:r>
    </w:p>
    <w:p w14:paraId="19BC4921" w14:textId="365927EC" w:rsidR="00506A13" w:rsidRPr="00506A13" w:rsidRDefault="00506A13" w:rsidP="00506A13">
      <w:pPr>
        <w:numPr>
          <w:ilvl w:val="0"/>
          <w:numId w:val="35"/>
        </w:numPr>
        <w:rPr>
          <w:sz w:val="24"/>
          <w:szCs w:val="24"/>
          <w:lang w:val="en-GB"/>
        </w:rPr>
      </w:pPr>
      <w:r w:rsidRPr="00506A13">
        <w:rPr>
          <w:sz w:val="24"/>
          <w:szCs w:val="24"/>
          <w:lang w:val="en-GB"/>
        </w:rPr>
        <w:t xml:space="preserve">Collecting </w:t>
      </w:r>
      <w:r w:rsidRPr="00506A13">
        <w:rPr>
          <w:b/>
          <w:bCs/>
          <w:sz w:val="24"/>
          <w:szCs w:val="24"/>
          <w:lang w:val="en-GB"/>
        </w:rPr>
        <w:t>name, email, phone number, and address</w:t>
      </w:r>
      <w:r w:rsidRPr="00506A13">
        <w:rPr>
          <w:sz w:val="24"/>
          <w:szCs w:val="24"/>
          <w:lang w:val="en-GB"/>
        </w:rPr>
        <w:t xml:space="preserve"> will always produce fewer opt-ins.</w:t>
      </w:r>
    </w:p>
    <w:p w14:paraId="674E2DFC" w14:textId="77777777" w:rsidR="00506A13" w:rsidRPr="00506A13" w:rsidRDefault="00506A13" w:rsidP="00506A13">
      <w:pPr>
        <w:numPr>
          <w:ilvl w:val="0"/>
          <w:numId w:val="35"/>
        </w:numPr>
        <w:rPr>
          <w:sz w:val="24"/>
          <w:szCs w:val="24"/>
          <w:lang w:val="en-GB"/>
        </w:rPr>
      </w:pPr>
      <w:r w:rsidRPr="00506A13">
        <w:rPr>
          <w:sz w:val="24"/>
          <w:szCs w:val="24"/>
          <w:lang w:val="en-GB"/>
        </w:rPr>
        <w:t xml:space="preserve">Collecting </w:t>
      </w:r>
      <w:r w:rsidRPr="00506A13">
        <w:rPr>
          <w:b/>
          <w:bCs/>
          <w:sz w:val="24"/>
          <w:szCs w:val="24"/>
          <w:lang w:val="en-GB"/>
        </w:rPr>
        <w:t>first name and email</w:t>
      </w:r>
      <w:r w:rsidRPr="00506A13">
        <w:rPr>
          <w:sz w:val="24"/>
          <w:szCs w:val="24"/>
          <w:lang w:val="en-GB"/>
        </w:rPr>
        <w:t xml:space="preserve"> almost always produces more opt-ins from the same traffic.</w:t>
      </w:r>
    </w:p>
    <w:p w14:paraId="3D4702D3" w14:textId="77777777" w:rsidR="00506A13" w:rsidRPr="00506A13" w:rsidRDefault="00506A13" w:rsidP="00506A13">
      <w:pPr>
        <w:ind w:firstLine="0"/>
        <w:rPr>
          <w:sz w:val="24"/>
          <w:szCs w:val="24"/>
          <w:lang w:val="en-GB"/>
        </w:rPr>
      </w:pPr>
      <w:r w:rsidRPr="00506A13">
        <w:rPr>
          <w:sz w:val="24"/>
          <w:szCs w:val="24"/>
          <w:lang w:val="en-GB"/>
        </w:rPr>
        <w:t>The rule is simple.</w:t>
      </w:r>
      <w:r w:rsidRPr="00506A13">
        <w:rPr>
          <w:sz w:val="24"/>
          <w:szCs w:val="24"/>
          <w:lang w:val="en-GB"/>
        </w:rPr>
        <w:br/>
        <w:t>Ask for the least information required to deliver your free value honestly.</w:t>
      </w:r>
    </w:p>
    <w:p w14:paraId="6844302B" w14:textId="77777777" w:rsidR="00506A13" w:rsidRPr="00506A13" w:rsidRDefault="00506A13" w:rsidP="00506A13">
      <w:pPr>
        <w:ind w:firstLine="0"/>
        <w:rPr>
          <w:sz w:val="24"/>
          <w:szCs w:val="24"/>
          <w:lang w:val="en-GB"/>
        </w:rPr>
      </w:pPr>
      <w:r w:rsidRPr="00506A13">
        <w:rPr>
          <w:sz w:val="24"/>
          <w:szCs w:val="24"/>
          <w:lang w:val="en-GB"/>
        </w:rPr>
        <w:pict w14:anchorId="7EF15088">
          <v:rect id="_x0000_i1312" style="width:0;height:1.5pt" o:hralign="center" o:hrstd="t" o:hr="t" fillcolor="#a0a0a0" stroked="f"/>
        </w:pict>
      </w:r>
    </w:p>
    <w:p w14:paraId="57CC5F04" w14:textId="77777777" w:rsidR="00506A13" w:rsidRDefault="00506A13">
      <w:pPr>
        <w:rPr>
          <w:b/>
          <w:bCs/>
          <w:sz w:val="24"/>
          <w:szCs w:val="24"/>
          <w:lang w:val="en-GB"/>
        </w:rPr>
      </w:pPr>
      <w:r>
        <w:rPr>
          <w:b/>
          <w:bCs/>
          <w:sz w:val="24"/>
          <w:szCs w:val="24"/>
          <w:lang w:val="en-GB"/>
        </w:rPr>
        <w:br w:type="page"/>
      </w:r>
    </w:p>
    <w:p w14:paraId="1AF8C175" w14:textId="20B195CB" w:rsidR="00506A13" w:rsidRPr="00506A13" w:rsidRDefault="00506A13" w:rsidP="00506A13">
      <w:pPr>
        <w:ind w:firstLine="0"/>
        <w:rPr>
          <w:b/>
          <w:bCs/>
          <w:sz w:val="24"/>
          <w:szCs w:val="24"/>
          <w:lang w:val="en-GB"/>
        </w:rPr>
      </w:pPr>
      <w:r w:rsidRPr="00506A13">
        <w:rPr>
          <w:b/>
          <w:bCs/>
          <w:sz w:val="24"/>
          <w:szCs w:val="24"/>
          <w:lang w:val="en-GB"/>
        </w:rPr>
        <w:lastRenderedPageBreak/>
        <w:t xml:space="preserve">B. The Headline and Call </w:t>
      </w:r>
      <w:proofErr w:type="gramStart"/>
      <w:r w:rsidRPr="00506A13">
        <w:rPr>
          <w:b/>
          <w:bCs/>
          <w:sz w:val="24"/>
          <w:szCs w:val="24"/>
          <w:lang w:val="en-GB"/>
        </w:rPr>
        <w:t>To</w:t>
      </w:r>
      <w:proofErr w:type="gramEnd"/>
      <w:r w:rsidRPr="00506A13">
        <w:rPr>
          <w:b/>
          <w:bCs/>
          <w:sz w:val="24"/>
          <w:szCs w:val="24"/>
          <w:lang w:val="en-GB"/>
        </w:rPr>
        <w:t xml:space="preserve"> Action</w:t>
      </w:r>
    </w:p>
    <w:p w14:paraId="54226531" w14:textId="77777777" w:rsidR="00506A13" w:rsidRPr="00506A13" w:rsidRDefault="00506A13" w:rsidP="00506A13">
      <w:pPr>
        <w:ind w:firstLine="0"/>
        <w:rPr>
          <w:sz w:val="24"/>
          <w:szCs w:val="24"/>
          <w:lang w:val="en-GB"/>
        </w:rPr>
      </w:pPr>
      <w:r w:rsidRPr="00506A13">
        <w:rPr>
          <w:sz w:val="24"/>
          <w:szCs w:val="24"/>
          <w:lang w:val="en-GB"/>
        </w:rPr>
        <w:t>Your headline carries almost all the weight on the page.</w:t>
      </w:r>
      <w:r w:rsidRPr="00506A13">
        <w:rPr>
          <w:sz w:val="24"/>
          <w:szCs w:val="24"/>
          <w:lang w:val="en-GB"/>
        </w:rPr>
        <w:br/>
        <w:t>People read it first and decide in seconds if they care.</w:t>
      </w:r>
    </w:p>
    <w:p w14:paraId="4690F1C6" w14:textId="77777777" w:rsidR="00506A13" w:rsidRPr="00506A13" w:rsidRDefault="00506A13" w:rsidP="00506A13">
      <w:pPr>
        <w:ind w:firstLine="0"/>
        <w:rPr>
          <w:sz w:val="24"/>
          <w:szCs w:val="24"/>
          <w:lang w:val="en-GB"/>
        </w:rPr>
      </w:pPr>
      <w:r w:rsidRPr="00506A13">
        <w:rPr>
          <w:sz w:val="24"/>
          <w:szCs w:val="24"/>
          <w:lang w:val="en-GB"/>
        </w:rPr>
        <w:t>It must be short, specific, and clearly tied to the result they want.</w:t>
      </w:r>
      <w:r w:rsidRPr="00506A13">
        <w:rPr>
          <w:sz w:val="24"/>
          <w:szCs w:val="24"/>
          <w:lang w:val="en-GB"/>
        </w:rPr>
        <w:br/>
        <w:t>No fluff, no vague promises, no clever lines that hide the real benefit.</w:t>
      </w:r>
    </w:p>
    <w:p w14:paraId="41982520" w14:textId="77777777" w:rsidR="00506A13" w:rsidRPr="00506A13" w:rsidRDefault="00506A13" w:rsidP="00506A13">
      <w:pPr>
        <w:ind w:firstLine="0"/>
        <w:rPr>
          <w:sz w:val="24"/>
          <w:szCs w:val="24"/>
          <w:lang w:val="en-GB"/>
        </w:rPr>
      </w:pPr>
      <w:r w:rsidRPr="00506A13">
        <w:rPr>
          <w:sz w:val="24"/>
          <w:szCs w:val="24"/>
          <w:lang w:val="en-GB"/>
        </w:rPr>
        <w:t>Think of the headline as your “instant answer” to their main question.</w:t>
      </w:r>
      <w:r w:rsidRPr="00506A13">
        <w:rPr>
          <w:sz w:val="24"/>
          <w:szCs w:val="24"/>
          <w:lang w:val="en-GB"/>
        </w:rPr>
        <w:br/>
        <w:t>“What do I get if I join this list right now?”</w:t>
      </w:r>
    </w:p>
    <w:p w14:paraId="04D5218F" w14:textId="77777777" w:rsidR="00506A13" w:rsidRPr="00506A13" w:rsidRDefault="00506A13" w:rsidP="00506A13">
      <w:pPr>
        <w:ind w:firstLine="0"/>
        <w:rPr>
          <w:sz w:val="24"/>
          <w:szCs w:val="24"/>
          <w:lang w:val="en-GB"/>
        </w:rPr>
      </w:pPr>
      <w:r w:rsidRPr="00506A13">
        <w:rPr>
          <w:sz w:val="24"/>
          <w:szCs w:val="24"/>
          <w:lang w:val="en-GB"/>
        </w:rPr>
        <w:t>Use digits for numbers because they stand out visually and scan faster.</w:t>
      </w:r>
      <w:r w:rsidRPr="00506A13">
        <w:rPr>
          <w:sz w:val="24"/>
          <w:szCs w:val="24"/>
          <w:lang w:val="en-GB"/>
        </w:rPr>
        <w:br/>
        <w:t>Keep the headline focused on 1 main outcome, not 3 different ideas.</w:t>
      </w:r>
    </w:p>
    <w:p w14:paraId="7F7511C2" w14:textId="77777777" w:rsidR="00506A13" w:rsidRPr="00506A13" w:rsidRDefault="00506A13" w:rsidP="00506A13">
      <w:pPr>
        <w:ind w:firstLine="0"/>
        <w:rPr>
          <w:sz w:val="24"/>
          <w:szCs w:val="24"/>
          <w:lang w:val="en-GB"/>
        </w:rPr>
      </w:pPr>
      <w:r w:rsidRPr="00506A13">
        <w:rPr>
          <w:sz w:val="24"/>
          <w:szCs w:val="24"/>
          <w:lang w:val="en-GB"/>
        </w:rPr>
        <w:t>A strong structure looks like this.</w:t>
      </w:r>
      <w:r w:rsidRPr="00506A13">
        <w:rPr>
          <w:sz w:val="24"/>
          <w:szCs w:val="24"/>
          <w:lang w:val="en-GB"/>
        </w:rPr>
        <w:br/>
        <w:t>“Free [format] reveals [number] ways to [result] in [timeframe].”</w:t>
      </w:r>
    </w:p>
    <w:p w14:paraId="49374320" w14:textId="77777777" w:rsidR="00506A13" w:rsidRPr="00506A13" w:rsidRDefault="00506A13" w:rsidP="00506A13">
      <w:pPr>
        <w:ind w:firstLine="0"/>
        <w:rPr>
          <w:sz w:val="24"/>
          <w:szCs w:val="24"/>
          <w:lang w:val="en-GB"/>
        </w:rPr>
      </w:pPr>
      <w:r w:rsidRPr="00506A13">
        <w:rPr>
          <w:b/>
          <w:bCs/>
          <w:sz w:val="24"/>
          <w:szCs w:val="24"/>
          <w:lang w:val="en-GB"/>
        </w:rPr>
        <w:t>Example headline ideas:</w:t>
      </w:r>
    </w:p>
    <w:p w14:paraId="68170202" w14:textId="77777777" w:rsidR="00506A13" w:rsidRPr="00506A13" w:rsidRDefault="00506A13" w:rsidP="00506A13">
      <w:pPr>
        <w:numPr>
          <w:ilvl w:val="0"/>
          <w:numId w:val="36"/>
        </w:numPr>
        <w:rPr>
          <w:sz w:val="24"/>
          <w:szCs w:val="24"/>
          <w:lang w:val="en-GB"/>
        </w:rPr>
      </w:pPr>
      <w:r w:rsidRPr="00506A13">
        <w:rPr>
          <w:sz w:val="24"/>
          <w:szCs w:val="24"/>
          <w:lang w:val="en-GB"/>
        </w:rPr>
        <w:t>“Free checklist reveals 5 quick tweaks that increase your daily email opt-ins this week.”</w:t>
      </w:r>
    </w:p>
    <w:p w14:paraId="55B4E955" w14:textId="77777777" w:rsidR="00506A13" w:rsidRPr="00506A13" w:rsidRDefault="00506A13" w:rsidP="00506A13">
      <w:pPr>
        <w:numPr>
          <w:ilvl w:val="0"/>
          <w:numId w:val="36"/>
        </w:numPr>
        <w:rPr>
          <w:sz w:val="24"/>
          <w:szCs w:val="24"/>
          <w:lang w:val="en-GB"/>
        </w:rPr>
      </w:pPr>
      <w:r w:rsidRPr="00506A13">
        <w:rPr>
          <w:sz w:val="24"/>
          <w:szCs w:val="24"/>
          <w:lang w:val="en-GB"/>
        </w:rPr>
        <w:t>“Free guide shows beginners 7 simple steps to launch their first email list this weekend.”</w:t>
      </w:r>
    </w:p>
    <w:p w14:paraId="18683D38" w14:textId="77777777" w:rsidR="00506A13" w:rsidRPr="00506A13" w:rsidRDefault="00506A13" w:rsidP="00506A13">
      <w:pPr>
        <w:ind w:firstLine="0"/>
        <w:rPr>
          <w:sz w:val="24"/>
          <w:szCs w:val="24"/>
          <w:lang w:val="en-GB"/>
        </w:rPr>
      </w:pPr>
      <w:r w:rsidRPr="00506A13">
        <w:rPr>
          <w:sz w:val="24"/>
          <w:szCs w:val="24"/>
          <w:lang w:val="en-GB"/>
        </w:rPr>
        <w:t xml:space="preserve">Right under the headline, you place a single </w:t>
      </w:r>
      <w:r w:rsidRPr="00506A13">
        <w:rPr>
          <w:b/>
          <w:bCs/>
          <w:sz w:val="24"/>
          <w:szCs w:val="24"/>
          <w:lang w:val="en-GB"/>
        </w:rPr>
        <w:t>call to action line</w:t>
      </w:r>
      <w:r w:rsidRPr="00506A13">
        <w:rPr>
          <w:sz w:val="24"/>
          <w:szCs w:val="24"/>
          <w:lang w:val="en-GB"/>
        </w:rPr>
        <w:t>.</w:t>
      </w:r>
      <w:r w:rsidRPr="00506A13">
        <w:rPr>
          <w:sz w:val="24"/>
          <w:szCs w:val="24"/>
          <w:lang w:val="en-GB"/>
        </w:rPr>
        <w:br/>
        <w:t>This line tells them exactly what to do and what happens next.</w:t>
      </w:r>
    </w:p>
    <w:p w14:paraId="720150ED" w14:textId="77777777" w:rsidR="00506A13" w:rsidRPr="00506A13" w:rsidRDefault="00506A13" w:rsidP="00506A13">
      <w:pPr>
        <w:ind w:firstLine="0"/>
        <w:rPr>
          <w:sz w:val="24"/>
          <w:szCs w:val="24"/>
          <w:lang w:val="en-GB"/>
        </w:rPr>
      </w:pPr>
      <w:r w:rsidRPr="00506A13">
        <w:rPr>
          <w:sz w:val="24"/>
          <w:szCs w:val="24"/>
          <w:lang w:val="en-GB"/>
        </w:rPr>
        <w:t>Keep it extremely short and connected directly to your form fields.</w:t>
      </w:r>
      <w:r w:rsidRPr="00506A13">
        <w:rPr>
          <w:sz w:val="24"/>
          <w:szCs w:val="24"/>
          <w:lang w:val="en-GB"/>
        </w:rPr>
        <w:br/>
        <w:t>If you collect first name and email, your line should mention both.</w:t>
      </w:r>
    </w:p>
    <w:p w14:paraId="378A8E28" w14:textId="77777777" w:rsidR="00506A13" w:rsidRPr="00506A13" w:rsidRDefault="00506A13" w:rsidP="00506A13">
      <w:pPr>
        <w:ind w:firstLine="0"/>
        <w:rPr>
          <w:sz w:val="24"/>
          <w:szCs w:val="24"/>
          <w:lang w:val="en-GB"/>
        </w:rPr>
      </w:pPr>
      <w:r w:rsidRPr="00506A13">
        <w:rPr>
          <w:b/>
          <w:bCs/>
          <w:sz w:val="24"/>
          <w:szCs w:val="24"/>
          <w:lang w:val="en-GB"/>
        </w:rPr>
        <w:t>Example call to action line:</w:t>
      </w:r>
    </w:p>
    <w:p w14:paraId="597C6A53" w14:textId="77777777" w:rsidR="00506A13" w:rsidRPr="00506A13" w:rsidRDefault="00506A13" w:rsidP="00506A13">
      <w:pPr>
        <w:numPr>
          <w:ilvl w:val="0"/>
          <w:numId w:val="37"/>
        </w:numPr>
        <w:rPr>
          <w:sz w:val="24"/>
          <w:szCs w:val="24"/>
          <w:lang w:val="en-GB"/>
        </w:rPr>
      </w:pPr>
      <w:r w:rsidRPr="00506A13">
        <w:rPr>
          <w:sz w:val="24"/>
          <w:szCs w:val="24"/>
          <w:lang w:val="en-GB"/>
        </w:rPr>
        <w:t>“Enter your first name and best email for instant access.”</w:t>
      </w:r>
    </w:p>
    <w:p w14:paraId="1507CB2C" w14:textId="77777777" w:rsidR="00506A13" w:rsidRPr="00506A13" w:rsidRDefault="00506A13" w:rsidP="00506A13">
      <w:pPr>
        <w:ind w:firstLine="0"/>
        <w:rPr>
          <w:sz w:val="24"/>
          <w:szCs w:val="24"/>
          <w:lang w:val="en-GB"/>
        </w:rPr>
      </w:pPr>
      <w:r w:rsidRPr="00506A13">
        <w:rPr>
          <w:sz w:val="24"/>
          <w:szCs w:val="24"/>
          <w:lang w:val="en-GB"/>
        </w:rPr>
        <w:t>If you only collect email, rewrite the line accordingly.</w:t>
      </w:r>
      <w:r w:rsidRPr="00506A13">
        <w:rPr>
          <w:sz w:val="24"/>
          <w:szCs w:val="24"/>
          <w:lang w:val="en-GB"/>
        </w:rPr>
        <w:br/>
        <w:t>For example, “Enter your best email below to get instant access.”</w:t>
      </w:r>
    </w:p>
    <w:p w14:paraId="670A025E" w14:textId="77777777" w:rsidR="00506A13" w:rsidRPr="00506A13" w:rsidRDefault="00506A13" w:rsidP="00506A13">
      <w:pPr>
        <w:ind w:firstLine="0"/>
        <w:rPr>
          <w:sz w:val="24"/>
          <w:szCs w:val="24"/>
          <w:lang w:val="en-GB"/>
        </w:rPr>
      </w:pPr>
      <w:r w:rsidRPr="00506A13">
        <w:rPr>
          <w:sz w:val="24"/>
          <w:szCs w:val="24"/>
          <w:lang w:val="en-GB"/>
        </w:rPr>
        <w:t>Headline plus call to action should almost sell the opt-in alone.</w:t>
      </w:r>
      <w:r w:rsidRPr="00506A13">
        <w:rPr>
          <w:sz w:val="24"/>
          <w:szCs w:val="24"/>
          <w:lang w:val="en-GB"/>
        </w:rPr>
        <w:br/>
        <w:t>Everything else on the page just supports this core message.</w:t>
      </w:r>
    </w:p>
    <w:p w14:paraId="0609B083" w14:textId="77777777" w:rsidR="00506A13" w:rsidRPr="00506A13" w:rsidRDefault="00506A13" w:rsidP="00506A13">
      <w:pPr>
        <w:ind w:firstLine="0"/>
        <w:rPr>
          <w:sz w:val="24"/>
          <w:szCs w:val="24"/>
          <w:lang w:val="en-GB"/>
        </w:rPr>
      </w:pPr>
      <w:r w:rsidRPr="00506A13">
        <w:rPr>
          <w:sz w:val="24"/>
          <w:szCs w:val="24"/>
          <w:lang w:val="en-GB"/>
        </w:rPr>
        <w:pict w14:anchorId="0AAB5B22">
          <v:rect id="_x0000_i1313" style="width:0;height:1.5pt" o:hralign="center" o:hrstd="t" o:hr="t" fillcolor="#a0a0a0" stroked="f"/>
        </w:pict>
      </w:r>
    </w:p>
    <w:p w14:paraId="23300FB1" w14:textId="77777777" w:rsidR="00506A13" w:rsidRDefault="00506A13">
      <w:pPr>
        <w:rPr>
          <w:b/>
          <w:bCs/>
          <w:sz w:val="24"/>
          <w:szCs w:val="24"/>
          <w:lang w:val="en-GB"/>
        </w:rPr>
      </w:pPr>
      <w:r>
        <w:rPr>
          <w:b/>
          <w:bCs/>
          <w:sz w:val="24"/>
          <w:szCs w:val="24"/>
          <w:lang w:val="en-GB"/>
        </w:rPr>
        <w:br w:type="page"/>
      </w:r>
    </w:p>
    <w:p w14:paraId="3CC53555" w14:textId="5666073A" w:rsidR="00506A13" w:rsidRPr="00506A13" w:rsidRDefault="00506A13" w:rsidP="00506A13">
      <w:pPr>
        <w:ind w:firstLine="0"/>
        <w:rPr>
          <w:b/>
          <w:bCs/>
          <w:sz w:val="24"/>
          <w:szCs w:val="24"/>
          <w:lang w:val="en-GB"/>
        </w:rPr>
      </w:pPr>
      <w:r w:rsidRPr="00506A13">
        <w:rPr>
          <w:b/>
          <w:bCs/>
          <w:sz w:val="24"/>
          <w:szCs w:val="24"/>
          <w:lang w:val="en-GB"/>
        </w:rPr>
        <w:lastRenderedPageBreak/>
        <w:t>C. The Opt-in Button</w:t>
      </w:r>
    </w:p>
    <w:p w14:paraId="749BCA01" w14:textId="77777777" w:rsidR="00506A13" w:rsidRPr="00506A13" w:rsidRDefault="00506A13" w:rsidP="00506A13">
      <w:pPr>
        <w:ind w:firstLine="0"/>
        <w:rPr>
          <w:sz w:val="24"/>
          <w:szCs w:val="24"/>
          <w:lang w:val="en-GB"/>
        </w:rPr>
      </w:pPr>
      <w:r w:rsidRPr="00506A13">
        <w:rPr>
          <w:sz w:val="24"/>
          <w:szCs w:val="24"/>
          <w:lang w:val="en-GB"/>
        </w:rPr>
        <w:t>Your button text is small but powerful.</w:t>
      </w:r>
      <w:r w:rsidRPr="00506A13">
        <w:rPr>
          <w:sz w:val="24"/>
          <w:szCs w:val="24"/>
          <w:lang w:val="en-GB"/>
        </w:rPr>
        <w:br/>
        <w:t>It is the final micro-decision before someone actually joins your list.</w:t>
      </w:r>
    </w:p>
    <w:p w14:paraId="17A1772F" w14:textId="77777777" w:rsidR="00506A13" w:rsidRPr="00506A13" w:rsidRDefault="00506A13" w:rsidP="00506A13">
      <w:pPr>
        <w:ind w:firstLine="0"/>
        <w:rPr>
          <w:sz w:val="24"/>
          <w:szCs w:val="24"/>
          <w:lang w:val="en-GB"/>
        </w:rPr>
      </w:pPr>
      <w:r w:rsidRPr="00506A13">
        <w:rPr>
          <w:sz w:val="24"/>
          <w:szCs w:val="24"/>
          <w:lang w:val="en-GB"/>
        </w:rPr>
        <w:t>Boring button text kills momentum.</w:t>
      </w:r>
      <w:r w:rsidRPr="00506A13">
        <w:rPr>
          <w:sz w:val="24"/>
          <w:szCs w:val="24"/>
          <w:lang w:val="en-GB"/>
        </w:rPr>
        <w:br/>
        <w:t>People feel nothing when they read “Submit” or “Sign Up”.</w:t>
      </w:r>
    </w:p>
    <w:p w14:paraId="2866126E" w14:textId="77777777" w:rsidR="00506A13" w:rsidRPr="00506A13" w:rsidRDefault="00506A13" w:rsidP="00506A13">
      <w:pPr>
        <w:ind w:firstLine="0"/>
        <w:rPr>
          <w:sz w:val="24"/>
          <w:szCs w:val="24"/>
          <w:lang w:val="en-GB"/>
        </w:rPr>
      </w:pPr>
      <w:r w:rsidRPr="00506A13">
        <w:rPr>
          <w:sz w:val="24"/>
          <w:szCs w:val="24"/>
          <w:lang w:val="en-GB"/>
        </w:rPr>
        <w:t xml:space="preserve">Your button should describe what they </w:t>
      </w:r>
      <w:r w:rsidRPr="00506A13">
        <w:rPr>
          <w:b/>
          <w:bCs/>
          <w:sz w:val="24"/>
          <w:szCs w:val="24"/>
          <w:lang w:val="en-GB"/>
        </w:rPr>
        <w:t>receive</w:t>
      </w:r>
      <w:r w:rsidRPr="00506A13">
        <w:rPr>
          <w:sz w:val="24"/>
          <w:szCs w:val="24"/>
          <w:lang w:val="en-GB"/>
        </w:rPr>
        <w:t xml:space="preserve">, not what they </w:t>
      </w:r>
      <w:r w:rsidRPr="00506A13">
        <w:rPr>
          <w:b/>
          <w:bCs/>
          <w:sz w:val="24"/>
          <w:szCs w:val="24"/>
          <w:lang w:val="en-GB"/>
        </w:rPr>
        <w:t>do</w:t>
      </w:r>
      <w:r w:rsidRPr="00506A13">
        <w:rPr>
          <w:sz w:val="24"/>
          <w:szCs w:val="24"/>
          <w:lang w:val="en-GB"/>
        </w:rPr>
        <w:t xml:space="preserve"> mechanically.</w:t>
      </w:r>
      <w:r w:rsidRPr="00506A13">
        <w:rPr>
          <w:sz w:val="24"/>
          <w:szCs w:val="24"/>
          <w:lang w:val="en-GB"/>
        </w:rPr>
        <w:br/>
        <w:t>You want them saying “Yes, I want that” when their eyes hit the button.</w:t>
      </w:r>
    </w:p>
    <w:p w14:paraId="6EDDBCF5" w14:textId="77777777" w:rsidR="00506A13" w:rsidRPr="00506A13" w:rsidRDefault="00506A13" w:rsidP="00506A13">
      <w:pPr>
        <w:ind w:firstLine="0"/>
        <w:rPr>
          <w:sz w:val="24"/>
          <w:szCs w:val="24"/>
          <w:lang w:val="en-GB"/>
        </w:rPr>
      </w:pPr>
      <w:r w:rsidRPr="00506A13">
        <w:rPr>
          <w:sz w:val="24"/>
          <w:szCs w:val="24"/>
          <w:lang w:val="en-GB"/>
        </w:rPr>
        <w:t>Keep the copy short, clear, and focused on the promised payoff.</w:t>
      </w:r>
      <w:r w:rsidRPr="00506A13">
        <w:rPr>
          <w:sz w:val="24"/>
          <w:szCs w:val="24"/>
          <w:lang w:val="en-GB"/>
        </w:rPr>
        <w:br/>
        <w:t>You already gave yourself a perfect starting example.</w:t>
      </w:r>
    </w:p>
    <w:p w14:paraId="4BA6E948" w14:textId="77777777" w:rsidR="00506A13" w:rsidRPr="00506A13" w:rsidRDefault="00506A13" w:rsidP="00506A13">
      <w:pPr>
        <w:ind w:firstLine="0"/>
        <w:rPr>
          <w:sz w:val="24"/>
          <w:szCs w:val="24"/>
          <w:lang w:val="en-GB"/>
        </w:rPr>
      </w:pPr>
      <w:r w:rsidRPr="00506A13">
        <w:rPr>
          <w:b/>
          <w:bCs/>
          <w:sz w:val="24"/>
          <w:szCs w:val="24"/>
          <w:lang w:val="en-GB"/>
        </w:rPr>
        <w:t>Example button texts:</w:t>
      </w:r>
    </w:p>
    <w:p w14:paraId="5D5046BF" w14:textId="77777777" w:rsidR="00506A13" w:rsidRPr="00506A13" w:rsidRDefault="00506A13" w:rsidP="00506A13">
      <w:pPr>
        <w:numPr>
          <w:ilvl w:val="0"/>
          <w:numId w:val="38"/>
        </w:numPr>
        <w:rPr>
          <w:sz w:val="24"/>
          <w:szCs w:val="24"/>
          <w:lang w:val="en-GB"/>
        </w:rPr>
      </w:pPr>
      <w:r w:rsidRPr="00506A13">
        <w:rPr>
          <w:sz w:val="24"/>
          <w:szCs w:val="24"/>
          <w:lang w:val="en-GB"/>
        </w:rPr>
        <w:t>“Get Instant Access!”</w:t>
      </w:r>
    </w:p>
    <w:p w14:paraId="6BB6F430" w14:textId="1533FC43" w:rsidR="00506A13" w:rsidRPr="00506A13" w:rsidRDefault="00506A13" w:rsidP="00506A13">
      <w:pPr>
        <w:numPr>
          <w:ilvl w:val="0"/>
          <w:numId w:val="38"/>
        </w:numPr>
        <w:rPr>
          <w:sz w:val="24"/>
          <w:szCs w:val="24"/>
          <w:lang w:val="en-GB"/>
        </w:rPr>
      </w:pPr>
      <w:r w:rsidRPr="00506A13">
        <w:rPr>
          <w:sz w:val="24"/>
          <w:szCs w:val="24"/>
          <w:lang w:val="en-GB"/>
        </w:rPr>
        <w:t xml:space="preserve">“Send Me </w:t>
      </w:r>
      <w:proofErr w:type="gramStart"/>
      <w:r w:rsidRPr="00506A13">
        <w:rPr>
          <w:sz w:val="24"/>
          <w:szCs w:val="24"/>
          <w:lang w:val="en-GB"/>
        </w:rPr>
        <w:t>The</w:t>
      </w:r>
      <w:proofErr w:type="gramEnd"/>
      <w:r w:rsidRPr="00506A13">
        <w:rPr>
          <w:sz w:val="24"/>
          <w:szCs w:val="24"/>
          <w:lang w:val="en-GB"/>
        </w:rPr>
        <w:t xml:space="preserve"> </w:t>
      </w:r>
      <w:r w:rsidR="000504C0">
        <w:rPr>
          <w:sz w:val="24"/>
          <w:szCs w:val="24"/>
          <w:lang w:val="en-GB"/>
        </w:rPr>
        <w:t xml:space="preserve">Free </w:t>
      </w:r>
      <w:r w:rsidRPr="00506A13">
        <w:rPr>
          <w:sz w:val="24"/>
          <w:szCs w:val="24"/>
          <w:lang w:val="en-GB"/>
        </w:rPr>
        <w:t>Checklist</w:t>
      </w:r>
      <w:r w:rsidR="000504C0">
        <w:rPr>
          <w:sz w:val="24"/>
          <w:szCs w:val="24"/>
          <w:lang w:val="en-GB"/>
        </w:rPr>
        <w:t>.</w:t>
      </w:r>
      <w:r w:rsidRPr="00506A13">
        <w:rPr>
          <w:sz w:val="24"/>
          <w:szCs w:val="24"/>
          <w:lang w:val="en-GB"/>
        </w:rPr>
        <w:t>”</w:t>
      </w:r>
    </w:p>
    <w:p w14:paraId="64C2B75E" w14:textId="0661410E" w:rsidR="00506A13" w:rsidRPr="00506A13" w:rsidRDefault="00506A13" w:rsidP="00506A13">
      <w:pPr>
        <w:numPr>
          <w:ilvl w:val="0"/>
          <w:numId w:val="38"/>
        </w:numPr>
        <w:rPr>
          <w:sz w:val="24"/>
          <w:szCs w:val="24"/>
          <w:lang w:val="en-GB"/>
        </w:rPr>
      </w:pPr>
      <w:r w:rsidRPr="00506A13">
        <w:rPr>
          <w:sz w:val="24"/>
          <w:szCs w:val="24"/>
          <w:lang w:val="en-GB"/>
        </w:rPr>
        <w:t>“Unlock The Guide Now</w:t>
      </w:r>
      <w:r w:rsidR="000504C0">
        <w:rPr>
          <w:sz w:val="24"/>
          <w:szCs w:val="24"/>
          <w:lang w:val="en-GB"/>
        </w:rPr>
        <w:t>.</w:t>
      </w:r>
      <w:r w:rsidRPr="00506A13">
        <w:rPr>
          <w:sz w:val="24"/>
          <w:szCs w:val="24"/>
          <w:lang w:val="en-GB"/>
        </w:rPr>
        <w:t>”</w:t>
      </w:r>
    </w:p>
    <w:p w14:paraId="1D017A93" w14:textId="6D7769C3" w:rsidR="00506A13" w:rsidRPr="00506A13" w:rsidRDefault="00506A13" w:rsidP="00506A13">
      <w:pPr>
        <w:ind w:firstLine="0"/>
        <w:rPr>
          <w:sz w:val="24"/>
          <w:szCs w:val="24"/>
          <w:lang w:val="en-GB"/>
        </w:rPr>
      </w:pPr>
      <w:r w:rsidRPr="00506A13">
        <w:rPr>
          <w:sz w:val="24"/>
          <w:szCs w:val="24"/>
          <w:lang w:val="en-GB"/>
        </w:rPr>
        <w:t xml:space="preserve">Each option is direct and </w:t>
      </w:r>
      <w:r w:rsidR="000504C0">
        <w:rPr>
          <w:sz w:val="24"/>
          <w:szCs w:val="24"/>
          <w:lang w:val="en-GB"/>
        </w:rPr>
        <w:t>benefit-driven</w:t>
      </w:r>
      <w:r w:rsidRPr="00506A13">
        <w:rPr>
          <w:sz w:val="24"/>
          <w:szCs w:val="24"/>
          <w:lang w:val="en-GB"/>
        </w:rPr>
        <w:t>.</w:t>
      </w:r>
      <w:r w:rsidRPr="00506A13">
        <w:rPr>
          <w:sz w:val="24"/>
          <w:szCs w:val="24"/>
          <w:lang w:val="en-GB"/>
        </w:rPr>
        <w:br/>
        <w:t>They feel like a reward, not a chore.</w:t>
      </w:r>
    </w:p>
    <w:p w14:paraId="5CC822AE" w14:textId="77777777" w:rsidR="00506A13" w:rsidRPr="00506A13" w:rsidRDefault="00506A13" w:rsidP="00506A13">
      <w:pPr>
        <w:ind w:firstLine="0"/>
        <w:rPr>
          <w:sz w:val="24"/>
          <w:szCs w:val="24"/>
          <w:lang w:val="en-GB"/>
        </w:rPr>
      </w:pPr>
      <w:r w:rsidRPr="00506A13">
        <w:rPr>
          <w:sz w:val="24"/>
          <w:szCs w:val="24"/>
          <w:lang w:val="en-GB"/>
        </w:rPr>
        <w:t>Avoid long button phrases with complicated wording.</w:t>
      </w:r>
      <w:r w:rsidRPr="00506A13">
        <w:rPr>
          <w:sz w:val="24"/>
          <w:szCs w:val="24"/>
          <w:lang w:val="en-GB"/>
        </w:rPr>
        <w:br/>
        <w:t xml:space="preserve">2–5 words </w:t>
      </w:r>
      <w:proofErr w:type="gramStart"/>
      <w:r w:rsidRPr="00506A13">
        <w:rPr>
          <w:sz w:val="24"/>
          <w:szCs w:val="24"/>
          <w:lang w:val="en-GB"/>
        </w:rPr>
        <w:t>is</w:t>
      </w:r>
      <w:proofErr w:type="gramEnd"/>
      <w:r w:rsidRPr="00506A13">
        <w:rPr>
          <w:sz w:val="24"/>
          <w:szCs w:val="24"/>
          <w:lang w:val="en-GB"/>
        </w:rPr>
        <w:t xml:space="preserve"> usually enough to communicate action and reward.</w:t>
      </w:r>
    </w:p>
    <w:p w14:paraId="04E75FC8" w14:textId="77777777" w:rsidR="00506A13" w:rsidRPr="00506A13" w:rsidRDefault="00506A13" w:rsidP="00506A13">
      <w:pPr>
        <w:ind w:firstLine="0"/>
        <w:rPr>
          <w:sz w:val="24"/>
          <w:szCs w:val="24"/>
          <w:lang w:val="en-GB"/>
        </w:rPr>
      </w:pPr>
      <w:r w:rsidRPr="00506A13">
        <w:rPr>
          <w:sz w:val="24"/>
          <w:szCs w:val="24"/>
          <w:lang w:val="en-GB"/>
        </w:rPr>
        <w:t>Also, make sure the button visually stands out on the page.</w:t>
      </w:r>
      <w:r w:rsidRPr="00506A13">
        <w:rPr>
          <w:sz w:val="24"/>
          <w:szCs w:val="24"/>
          <w:lang w:val="en-GB"/>
        </w:rPr>
        <w:br/>
        <w:t>If people cannot instantly see it, they hesitate and sometimes leave.</w:t>
      </w:r>
    </w:p>
    <w:p w14:paraId="3B5224B8" w14:textId="77777777" w:rsidR="00506A13" w:rsidRPr="00506A13" w:rsidRDefault="00506A13" w:rsidP="00506A13">
      <w:pPr>
        <w:ind w:firstLine="0"/>
        <w:rPr>
          <w:sz w:val="24"/>
          <w:szCs w:val="24"/>
          <w:lang w:val="en-GB"/>
        </w:rPr>
      </w:pPr>
      <w:r w:rsidRPr="00506A13">
        <w:rPr>
          <w:sz w:val="24"/>
          <w:szCs w:val="24"/>
          <w:lang w:val="en-GB"/>
        </w:rPr>
        <w:pict w14:anchorId="6AD3E637">
          <v:rect id="_x0000_i1314" style="width:0;height:1.5pt" o:hralign="center" o:hrstd="t" o:hr="t" fillcolor="#a0a0a0" stroked="f"/>
        </w:pict>
      </w:r>
    </w:p>
    <w:p w14:paraId="59576F00" w14:textId="77777777" w:rsidR="00506A13" w:rsidRPr="00506A13" w:rsidRDefault="00506A13" w:rsidP="00506A13">
      <w:pPr>
        <w:ind w:firstLine="0"/>
        <w:rPr>
          <w:b/>
          <w:bCs/>
          <w:sz w:val="24"/>
          <w:szCs w:val="24"/>
          <w:lang w:val="en-GB"/>
        </w:rPr>
      </w:pPr>
      <w:r w:rsidRPr="00506A13">
        <w:rPr>
          <w:b/>
          <w:bCs/>
          <w:sz w:val="24"/>
          <w:szCs w:val="24"/>
          <w:lang w:val="en-GB"/>
        </w:rPr>
        <w:t>D. Keeping Everything Important Above the Fold</w:t>
      </w:r>
    </w:p>
    <w:p w14:paraId="0A4A29C5" w14:textId="77777777" w:rsidR="00506A13" w:rsidRPr="00506A13" w:rsidRDefault="00506A13" w:rsidP="00506A13">
      <w:pPr>
        <w:ind w:firstLine="0"/>
        <w:rPr>
          <w:sz w:val="24"/>
          <w:szCs w:val="24"/>
          <w:lang w:val="en-GB"/>
        </w:rPr>
      </w:pPr>
      <w:r w:rsidRPr="00506A13">
        <w:rPr>
          <w:sz w:val="24"/>
          <w:szCs w:val="24"/>
          <w:lang w:val="en-GB"/>
        </w:rPr>
        <w:t xml:space="preserve">“Above the fold” means everything visible </w:t>
      </w:r>
      <w:r w:rsidRPr="00506A13">
        <w:rPr>
          <w:b/>
          <w:bCs/>
          <w:sz w:val="24"/>
          <w:szCs w:val="24"/>
          <w:lang w:val="en-GB"/>
        </w:rPr>
        <w:t>before</w:t>
      </w:r>
      <w:r w:rsidRPr="00506A13">
        <w:rPr>
          <w:sz w:val="24"/>
          <w:szCs w:val="24"/>
          <w:lang w:val="en-GB"/>
        </w:rPr>
        <w:t xml:space="preserve"> someone scrolls down the page.</w:t>
      </w:r>
      <w:r w:rsidRPr="00506A13">
        <w:rPr>
          <w:sz w:val="24"/>
          <w:szCs w:val="24"/>
          <w:lang w:val="en-GB"/>
        </w:rPr>
        <w:br/>
        <w:t>On phones, that space is tiny but extremely important.</w:t>
      </w:r>
    </w:p>
    <w:p w14:paraId="5A312B14" w14:textId="77777777" w:rsidR="00506A13" w:rsidRPr="00506A13" w:rsidRDefault="00506A13" w:rsidP="00506A13">
      <w:pPr>
        <w:ind w:firstLine="0"/>
        <w:rPr>
          <w:sz w:val="24"/>
          <w:szCs w:val="24"/>
          <w:lang w:val="en-GB"/>
        </w:rPr>
      </w:pPr>
      <w:r w:rsidRPr="00506A13">
        <w:rPr>
          <w:sz w:val="24"/>
          <w:szCs w:val="24"/>
          <w:lang w:val="en-GB"/>
        </w:rPr>
        <w:t>Your visitor should see the full opt-in “argument” without scrolling once.</w:t>
      </w:r>
      <w:r w:rsidRPr="00506A13">
        <w:rPr>
          <w:sz w:val="24"/>
          <w:szCs w:val="24"/>
          <w:lang w:val="en-GB"/>
        </w:rPr>
        <w:br/>
        <w:t>If they must scroll to even find the form, you are already losing people.</w:t>
      </w:r>
    </w:p>
    <w:p w14:paraId="2B4E872B" w14:textId="77777777" w:rsidR="00506A13" w:rsidRPr="00506A13" w:rsidRDefault="00506A13" w:rsidP="00506A13">
      <w:pPr>
        <w:ind w:firstLine="0"/>
        <w:rPr>
          <w:sz w:val="24"/>
          <w:szCs w:val="24"/>
          <w:lang w:val="en-GB"/>
        </w:rPr>
      </w:pPr>
      <w:r w:rsidRPr="00506A13">
        <w:rPr>
          <w:sz w:val="24"/>
          <w:szCs w:val="24"/>
          <w:lang w:val="en-GB"/>
        </w:rPr>
        <w:t>Above the fold, you want a simple stack of key elements.</w:t>
      </w:r>
      <w:r w:rsidRPr="00506A13">
        <w:rPr>
          <w:sz w:val="24"/>
          <w:szCs w:val="24"/>
          <w:lang w:val="en-GB"/>
        </w:rPr>
        <w:br/>
        <w:t>Headline, call to action line, form fields, and button.</w:t>
      </w:r>
    </w:p>
    <w:p w14:paraId="7EA43B7C" w14:textId="77777777" w:rsidR="00506A13" w:rsidRPr="00506A13" w:rsidRDefault="00506A13" w:rsidP="00506A13">
      <w:pPr>
        <w:ind w:firstLine="0"/>
        <w:rPr>
          <w:sz w:val="24"/>
          <w:szCs w:val="24"/>
          <w:lang w:val="en-GB"/>
        </w:rPr>
      </w:pPr>
      <w:r w:rsidRPr="00506A13">
        <w:rPr>
          <w:sz w:val="24"/>
          <w:szCs w:val="24"/>
          <w:lang w:val="en-GB"/>
        </w:rPr>
        <w:t xml:space="preserve">Logos, large images, and long introductions belong </w:t>
      </w:r>
      <w:r w:rsidRPr="00506A13">
        <w:rPr>
          <w:b/>
          <w:bCs/>
          <w:sz w:val="24"/>
          <w:szCs w:val="24"/>
          <w:lang w:val="en-GB"/>
        </w:rPr>
        <w:t>below</w:t>
      </w:r>
      <w:r w:rsidRPr="00506A13">
        <w:rPr>
          <w:sz w:val="24"/>
          <w:szCs w:val="24"/>
          <w:lang w:val="en-GB"/>
        </w:rPr>
        <w:t xml:space="preserve"> that area, not above it.</w:t>
      </w:r>
      <w:r w:rsidRPr="00506A13">
        <w:rPr>
          <w:sz w:val="24"/>
          <w:szCs w:val="24"/>
          <w:lang w:val="en-GB"/>
        </w:rPr>
        <w:br/>
        <w:t>They should never push the form out of sight on first load.</w:t>
      </w:r>
    </w:p>
    <w:p w14:paraId="1BC570E5" w14:textId="77777777" w:rsidR="00506A13" w:rsidRDefault="00506A13">
      <w:pPr>
        <w:rPr>
          <w:sz w:val="24"/>
          <w:szCs w:val="24"/>
          <w:lang w:val="en-GB"/>
        </w:rPr>
      </w:pPr>
      <w:r>
        <w:rPr>
          <w:sz w:val="24"/>
          <w:szCs w:val="24"/>
          <w:lang w:val="en-GB"/>
        </w:rPr>
        <w:br w:type="page"/>
      </w:r>
    </w:p>
    <w:p w14:paraId="7D8AED18" w14:textId="05D6C80E" w:rsidR="00506A13" w:rsidRPr="00506A13" w:rsidRDefault="00506A13" w:rsidP="00506A13">
      <w:pPr>
        <w:ind w:firstLine="0"/>
        <w:rPr>
          <w:sz w:val="24"/>
          <w:szCs w:val="24"/>
          <w:lang w:val="en-GB"/>
        </w:rPr>
      </w:pPr>
      <w:r w:rsidRPr="00506A13">
        <w:rPr>
          <w:sz w:val="24"/>
          <w:szCs w:val="24"/>
          <w:lang w:val="en-GB"/>
        </w:rPr>
        <w:lastRenderedPageBreak/>
        <w:t>Imagine the page from top to bottom on a phone screen.</w:t>
      </w:r>
      <w:r w:rsidRPr="00506A13">
        <w:rPr>
          <w:sz w:val="24"/>
          <w:szCs w:val="24"/>
          <w:lang w:val="en-GB"/>
        </w:rPr>
        <w:br/>
        <w:t>Your structure should look something like this:</w:t>
      </w:r>
    </w:p>
    <w:p w14:paraId="55B6A508" w14:textId="77777777" w:rsidR="00506A13" w:rsidRPr="00506A13" w:rsidRDefault="00506A13" w:rsidP="00506A13">
      <w:pPr>
        <w:numPr>
          <w:ilvl w:val="0"/>
          <w:numId w:val="39"/>
        </w:numPr>
        <w:rPr>
          <w:sz w:val="24"/>
          <w:szCs w:val="24"/>
          <w:lang w:val="en-GB"/>
        </w:rPr>
      </w:pPr>
      <w:r w:rsidRPr="00506A13">
        <w:rPr>
          <w:sz w:val="24"/>
          <w:szCs w:val="24"/>
          <w:lang w:val="en-GB"/>
        </w:rPr>
        <w:t>Headline with the main benefit.</w:t>
      </w:r>
    </w:p>
    <w:p w14:paraId="5AE612B9" w14:textId="77777777" w:rsidR="00506A13" w:rsidRPr="00506A13" w:rsidRDefault="00506A13" w:rsidP="00506A13">
      <w:pPr>
        <w:numPr>
          <w:ilvl w:val="0"/>
          <w:numId w:val="39"/>
        </w:numPr>
        <w:rPr>
          <w:sz w:val="24"/>
          <w:szCs w:val="24"/>
          <w:lang w:val="en-GB"/>
        </w:rPr>
      </w:pPr>
      <w:r w:rsidRPr="00506A13">
        <w:rPr>
          <w:sz w:val="24"/>
          <w:szCs w:val="24"/>
          <w:lang w:val="en-GB"/>
        </w:rPr>
        <w:t>Short call to action line.</w:t>
      </w:r>
    </w:p>
    <w:p w14:paraId="476935D9" w14:textId="77777777" w:rsidR="00506A13" w:rsidRPr="00506A13" w:rsidRDefault="00506A13" w:rsidP="00506A13">
      <w:pPr>
        <w:numPr>
          <w:ilvl w:val="0"/>
          <w:numId w:val="39"/>
        </w:numPr>
        <w:rPr>
          <w:sz w:val="24"/>
          <w:szCs w:val="24"/>
          <w:lang w:val="en-GB"/>
        </w:rPr>
      </w:pPr>
      <w:r w:rsidRPr="00506A13">
        <w:rPr>
          <w:sz w:val="24"/>
          <w:szCs w:val="24"/>
          <w:lang w:val="en-GB"/>
        </w:rPr>
        <w:t>Form with email or first name and email.</w:t>
      </w:r>
    </w:p>
    <w:p w14:paraId="2A439C3A" w14:textId="77777777" w:rsidR="00506A13" w:rsidRPr="00506A13" w:rsidRDefault="00506A13" w:rsidP="00506A13">
      <w:pPr>
        <w:numPr>
          <w:ilvl w:val="0"/>
          <w:numId w:val="39"/>
        </w:numPr>
        <w:rPr>
          <w:sz w:val="24"/>
          <w:szCs w:val="24"/>
          <w:lang w:val="en-GB"/>
        </w:rPr>
      </w:pPr>
      <w:r w:rsidRPr="00506A13">
        <w:rPr>
          <w:sz w:val="24"/>
          <w:szCs w:val="24"/>
          <w:lang w:val="en-GB"/>
        </w:rPr>
        <w:t>Button with strong, short action text.</w:t>
      </w:r>
    </w:p>
    <w:p w14:paraId="552DA87A" w14:textId="77777777" w:rsidR="00506A13" w:rsidRDefault="00506A13" w:rsidP="00506A13">
      <w:pPr>
        <w:ind w:firstLine="0"/>
        <w:rPr>
          <w:sz w:val="24"/>
          <w:szCs w:val="24"/>
          <w:lang w:val="en-GB"/>
        </w:rPr>
      </w:pPr>
      <w:r w:rsidRPr="00506A13">
        <w:rPr>
          <w:sz w:val="24"/>
          <w:szCs w:val="24"/>
          <w:lang w:val="en-GB"/>
        </w:rPr>
        <w:t>Only after that do you place extra elements like bullets, mini testimonials, or a short reassurance paragraph.</w:t>
      </w:r>
    </w:p>
    <w:p w14:paraId="7ECD211A" w14:textId="16E11D4C" w:rsidR="00506A13" w:rsidRPr="00506A13" w:rsidRDefault="00506A13" w:rsidP="00506A13">
      <w:pPr>
        <w:ind w:firstLine="0"/>
        <w:rPr>
          <w:sz w:val="24"/>
          <w:szCs w:val="24"/>
          <w:lang w:val="en-GB"/>
        </w:rPr>
      </w:pPr>
      <w:r w:rsidRPr="00506A13">
        <w:rPr>
          <w:sz w:val="24"/>
          <w:szCs w:val="24"/>
          <w:lang w:val="en-GB"/>
        </w:rPr>
        <w:t>Those are for people who scroll because they want a bit more information or proof.</w:t>
      </w:r>
    </w:p>
    <w:p w14:paraId="1E7BDFF4" w14:textId="77777777" w:rsidR="00506A13" w:rsidRPr="00506A13" w:rsidRDefault="00506A13" w:rsidP="00506A13">
      <w:pPr>
        <w:ind w:firstLine="0"/>
        <w:rPr>
          <w:sz w:val="24"/>
          <w:szCs w:val="24"/>
          <w:lang w:val="en-GB"/>
        </w:rPr>
      </w:pPr>
      <w:r w:rsidRPr="00506A13">
        <w:rPr>
          <w:sz w:val="24"/>
          <w:szCs w:val="24"/>
          <w:lang w:val="en-GB"/>
        </w:rPr>
        <w:t>Test this by loading the page on your own phone.</w:t>
      </w:r>
      <w:r w:rsidRPr="00506A13">
        <w:rPr>
          <w:sz w:val="24"/>
          <w:szCs w:val="24"/>
          <w:lang w:val="en-GB"/>
        </w:rPr>
        <w:br/>
        <w:t>If you cannot see the fields and button immediately, move elements until you can.</w:t>
      </w:r>
    </w:p>
    <w:p w14:paraId="114B50B6" w14:textId="77777777" w:rsidR="00506A13" w:rsidRPr="00506A13" w:rsidRDefault="00506A13" w:rsidP="00506A13">
      <w:pPr>
        <w:ind w:firstLine="0"/>
        <w:rPr>
          <w:sz w:val="24"/>
          <w:szCs w:val="24"/>
          <w:lang w:val="en-GB"/>
        </w:rPr>
      </w:pPr>
      <w:r w:rsidRPr="00506A13">
        <w:rPr>
          <w:sz w:val="24"/>
          <w:szCs w:val="24"/>
          <w:lang w:val="en-GB"/>
        </w:rPr>
        <w:t>When everything important sits above the fold, the decision feels fast and easy.</w:t>
      </w:r>
      <w:r w:rsidRPr="00506A13">
        <w:rPr>
          <w:sz w:val="24"/>
          <w:szCs w:val="24"/>
          <w:lang w:val="en-GB"/>
        </w:rPr>
        <w:br/>
        <w:t>You reduce friction and increase opt-ins without changing your traffic source at all.</w:t>
      </w:r>
    </w:p>
    <w:p w14:paraId="746DA180" w14:textId="60BF26E8" w:rsidR="00506A13" w:rsidRPr="00506A13" w:rsidRDefault="00506A13" w:rsidP="00506A13">
      <w:pPr>
        <w:ind w:firstLine="0"/>
        <w:rPr>
          <w:rFonts w:asciiTheme="majorHAnsi" w:eastAsiaTheme="majorEastAsia" w:hAnsiTheme="majorHAnsi" w:cstheme="majorBidi"/>
          <w:color w:val="2F5496" w:themeColor="accent1" w:themeShade="BF"/>
          <w:sz w:val="40"/>
          <w:szCs w:val="40"/>
          <w:lang w:val="en-GB"/>
        </w:rPr>
      </w:pPr>
      <w:r w:rsidRPr="00506A13">
        <w:rPr>
          <w:lang w:val="en-GB"/>
        </w:rPr>
        <w:br w:type="page"/>
      </w:r>
    </w:p>
    <w:p w14:paraId="7D900EE9" w14:textId="0D39F62B" w:rsidR="00DC1D04" w:rsidRPr="00C95826" w:rsidRDefault="00DC1D04" w:rsidP="00C95826">
      <w:pPr>
        <w:pStyle w:val="Heading1"/>
        <w:ind w:firstLine="0"/>
        <w:rPr>
          <w:b/>
          <w:bCs/>
          <w:lang w:val="en-GB"/>
        </w:rPr>
      </w:pPr>
      <w:bookmarkStart w:id="3" w:name="_Toc215139143"/>
      <w:r w:rsidRPr="00C95826">
        <w:rPr>
          <w:b/>
          <w:bCs/>
          <w:lang w:val="en-GB"/>
        </w:rPr>
        <w:lastRenderedPageBreak/>
        <w:t xml:space="preserve">Chapter </w:t>
      </w:r>
      <w:r w:rsidR="00506A13">
        <w:rPr>
          <w:b/>
          <w:bCs/>
          <w:lang w:val="en-GB"/>
        </w:rPr>
        <w:t>3</w:t>
      </w:r>
      <w:r w:rsidRPr="00C95826">
        <w:rPr>
          <w:b/>
          <w:bCs/>
          <w:lang w:val="en-GB"/>
        </w:rPr>
        <w:t>: Set</w:t>
      </w:r>
      <w:r w:rsidR="00506A13">
        <w:rPr>
          <w:b/>
          <w:bCs/>
          <w:lang w:val="en-GB"/>
        </w:rPr>
        <w:t>ting</w:t>
      </w:r>
      <w:r w:rsidRPr="00C95826">
        <w:rPr>
          <w:b/>
          <w:bCs/>
          <w:lang w:val="en-GB"/>
        </w:rPr>
        <w:t xml:space="preserve"> Up Your Autoresponder with </w:t>
      </w:r>
      <w:proofErr w:type="spellStart"/>
      <w:r w:rsidRPr="00C95826">
        <w:rPr>
          <w:b/>
          <w:bCs/>
          <w:lang w:val="en-GB"/>
        </w:rPr>
        <w:t>AWeber</w:t>
      </w:r>
      <w:bookmarkEnd w:id="3"/>
      <w:proofErr w:type="spellEnd"/>
    </w:p>
    <w:p w14:paraId="0E6BB41D" w14:textId="77777777" w:rsidR="00DC1D04" w:rsidRDefault="00DC1D04" w:rsidP="00DC1D04">
      <w:pPr>
        <w:ind w:firstLine="0"/>
        <w:rPr>
          <w:sz w:val="24"/>
          <w:szCs w:val="24"/>
          <w:lang w:val="en-GB"/>
        </w:rPr>
      </w:pPr>
      <w:r w:rsidRPr="00DC1D04">
        <w:rPr>
          <w:sz w:val="24"/>
          <w:szCs w:val="24"/>
          <w:lang w:val="en-GB"/>
        </w:rPr>
        <w:t>This setup works in almost any autoresponder, because the concepts are universal across most email platforms.</w:t>
      </w:r>
    </w:p>
    <w:p w14:paraId="1A98EBB8" w14:textId="762F44B4" w:rsidR="00DC1D04" w:rsidRPr="00DC1D04" w:rsidRDefault="00DC1D04" w:rsidP="00DC1D04">
      <w:pPr>
        <w:ind w:firstLine="0"/>
        <w:rPr>
          <w:sz w:val="24"/>
          <w:szCs w:val="24"/>
          <w:lang w:val="en-GB"/>
        </w:rPr>
      </w:pPr>
      <w:r w:rsidRPr="00DC1D04">
        <w:rPr>
          <w:sz w:val="24"/>
          <w:szCs w:val="24"/>
          <w:lang w:val="en-GB"/>
        </w:rPr>
        <w:t xml:space="preserve">In this chapter, we focus entirely on </w:t>
      </w:r>
      <w:proofErr w:type="spellStart"/>
      <w:r w:rsidRPr="00DC1D04">
        <w:rPr>
          <w:sz w:val="24"/>
          <w:szCs w:val="24"/>
          <w:lang w:val="en-GB"/>
        </w:rPr>
        <w:t>AWeber</w:t>
      </w:r>
      <w:proofErr w:type="spellEnd"/>
      <w:r w:rsidRPr="00DC1D04">
        <w:rPr>
          <w:sz w:val="24"/>
          <w:szCs w:val="24"/>
          <w:lang w:val="en-GB"/>
        </w:rPr>
        <w:t xml:space="preserve"> so you can follow 1 clear step-by-step process.</w:t>
      </w:r>
    </w:p>
    <w:p w14:paraId="6DAA74FD" w14:textId="77777777" w:rsidR="00DC1D04" w:rsidRDefault="00DC1D04" w:rsidP="00DC1D04">
      <w:pPr>
        <w:ind w:firstLine="0"/>
        <w:rPr>
          <w:sz w:val="24"/>
          <w:szCs w:val="24"/>
          <w:lang w:val="en-GB"/>
        </w:rPr>
      </w:pPr>
      <w:r w:rsidRPr="00DC1D04">
        <w:rPr>
          <w:sz w:val="24"/>
          <w:szCs w:val="24"/>
          <w:lang w:val="en-GB"/>
        </w:rPr>
        <w:t xml:space="preserve">Think of </w:t>
      </w:r>
      <w:proofErr w:type="spellStart"/>
      <w:r w:rsidRPr="00DC1D04">
        <w:rPr>
          <w:sz w:val="24"/>
          <w:szCs w:val="24"/>
          <w:lang w:val="en-GB"/>
        </w:rPr>
        <w:t>AWeber</w:t>
      </w:r>
      <w:proofErr w:type="spellEnd"/>
      <w:r w:rsidRPr="00DC1D04">
        <w:rPr>
          <w:sz w:val="24"/>
          <w:szCs w:val="24"/>
          <w:lang w:val="en-GB"/>
        </w:rPr>
        <w:t xml:space="preserve"> as the engine that stores subscribers, sends emails automatically, and tracks what people do.</w:t>
      </w:r>
    </w:p>
    <w:p w14:paraId="7797BB0C" w14:textId="1DE4CD73" w:rsidR="00DC1D04" w:rsidRPr="00DC1D04" w:rsidRDefault="00DC1D04" w:rsidP="00DC1D04">
      <w:pPr>
        <w:ind w:firstLine="0"/>
        <w:rPr>
          <w:sz w:val="24"/>
          <w:szCs w:val="24"/>
          <w:lang w:val="en-GB"/>
        </w:rPr>
      </w:pPr>
      <w:r w:rsidRPr="00DC1D04">
        <w:rPr>
          <w:sz w:val="24"/>
          <w:szCs w:val="24"/>
          <w:lang w:val="en-GB"/>
        </w:rPr>
        <w:t>Once you configure it correctly 1 time, you can reuse the structure for future funnels easily.</w:t>
      </w:r>
    </w:p>
    <w:p w14:paraId="2663A25E" w14:textId="7F938C12" w:rsidR="00C95826" w:rsidRPr="00C95826" w:rsidRDefault="00DC1D04" w:rsidP="00C95826">
      <w:pPr>
        <w:ind w:firstLine="0"/>
        <w:rPr>
          <w:sz w:val="24"/>
          <w:szCs w:val="24"/>
          <w:lang w:val="en-GB"/>
        </w:rPr>
      </w:pPr>
      <w:r w:rsidRPr="00DC1D04">
        <w:rPr>
          <w:sz w:val="24"/>
          <w:szCs w:val="24"/>
          <w:lang w:val="en-GB"/>
        </w:rPr>
        <w:pict w14:anchorId="5DCC63EE">
          <v:rect id="_x0000_i1182" style="width:0;height:1.5pt" o:hralign="center" o:hrstd="t" o:hr="t" fillcolor="#a0a0a0" stroked="f"/>
        </w:pict>
      </w:r>
    </w:p>
    <w:p w14:paraId="5758C3B1" w14:textId="77777777" w:rsidR="00C95826" w:rsidRPr="00C95826" w:rsidRDefault="00C95826" w:rsidP="00C95826">
      <w:pPr>
        <w:ind w:firstLine="0"/>
        <w:rPr>
          <w:b/>
          <w:bCs/>
          <w:sz w:val="24"/>
          <w:szCs w:val="24"/>
          <w:lang w:val="en-GB"/>
        </w:rPr>
      </w:pPr>
      <w:r w:rsidRPr="00C95826">
        <w:rPr>
          <w:b/>
          <w:bCs/>
          <w:sz w:val="24"/>
          <w:szCs w:val="24"/>
          <w:lang w:val="en-GB"/>
        </w:rPr>
        <w:t xml:space="preserve">Creating your list inside </w:t>
      </w:r>
      <w:proofErr w:type="spellStart"/>
      <w:r w:rsidRPr="00C95826">
        <w:rPr>
          <w:b/>
          <w:bCs/>
          <w:sz w:val="24"/>
          <w:szCs w:val="24"/>
          <w:lang w:val="en-GB"/>
        </w:rPr>
        <w:t>AWeber</w:t>
      </w:r>
      <w:proofErr w:type="spellEnd"/>
    </w:p>
    <w:p w14:paraId="404637C1" w14:textId="77777777" w:rsidR="00C95826" w:rsidRDefault="00C95826" w:rsidP="00C95826">
      <w:pPr>
        <w:ind w:firstLine="0"/>
        <w:rPr>
          <w:sz w:val="24"/>
          <w:szCs w:val="24"/>
          <w:lang w:val="en-GB"/>
        </w:rPr>
      </w:pPr>
      <w:r w:rsidRPr="00C95826">
        <w:rPr>
          <w:sz w:val="24"/>
          <w:szCs w:val="24"/>
          <w:lang w:val="en-GB"/>
        </w:rPr>
        <w:t>Each funnel should have its own list, so your subscribers and messaging stay clean, focused, and easy to manage.</w:t>
      </w:r>
    </w:p>
    <w:p w14:paraId="03584B73" w14:textId="61CE3EA5" w:rsidR="00C95826" w:rsidRPr="00C95826" w:rsidRDefault="00C95826" w:rsidP="00C95826">
      <w:pPr>
        <w:ind w:firstLine="0"/>
        <w:rPr>
          <w:sz w:val="24"/>
          <w:szCs w:val="24"/>
          <w:lang w:val="en-GB"/>
        </w:rPr>
      </w:pPr>
      <w:r w:rsidRPr="00C95826">
        <w:rPr>
          <w:sz w:val="24"/>
          <w:szCs w:val="24"/>
          <w:lang w:val="en-GB"/>
        </w:rPr>
        <w:t>You never want one messy master list where unrelated niches receive random offers and conflicting messages together.</w:t>
      </w:r>
    </w:p>
    <w:p w14:paraId="6D532EB3" w14:textId="77777777" w:rsidR="00C95826" w:rsidRPr="00C95826" w:rsidRDefault="00C95826" w:rsidP="00C95826">
      <w:pPr>
        <w:ind w:firstLine="0"/>
        <w:rPr>
          <w:sz w:val="24"/>
          <w:szCs w:val="24"/>
          <w:lang w:val="en-GB"/>
        </w:rPr>
      </w:pPr>
      <w:r w:rsidRPr="00C95826">
        <w:rPr>
          <w:b/>
          <w:bCs/>
          <w:sz w:val="24"/>
          <w:szCs w:val="24"/>
          <w:lang w:val="en-GB"/>
        </w:rPr>
        <w:t>Steps to create your list:</w:t>
      </w:r>
    </w:p>
    <w:p w14:paraId="2B338483" w14:textId="77777777" w:rsidR="00C95826" w:rsidRPr="00C95826" w:rsidRDefault="00C95826" w:rsidP="00C95826">
      <w:pPr>
        <w:numPr>
          <w:ilvl w:val="0"/>
          <w:numId w:val="27"/>
        </w:numPr>
        <w:rPr>
          <w:sz w:val="24"/>
          <w:szCs w:val="24"/>
          <w:lang w:val="en-GB"/>
        </w:rPr>
      </w:pPr>
      <w:r w:rsidRPr="00C95826">
        <w:rPr>
          <w:sz w:val="24"/>
          <w:szCs w:val="24"/>
          <w:lang w:val="en-GB"/>
        </w:rPr>
        <w:t xml:space="preserve">Log into </w:t>
      </w:r>
      <w:proofErr w:type="spellStart"/>
      <w:r w:rsidRPr="00C95826">
        <w:rPr>
          <w:sz w:val="24"/>
          <w:szCs w:val="24"/>
          <w:lang w:val="en-GB"/>
        </w:rPr>
        <w:t>AWeber</w:t>
      </w:r>
      <w:proofErr w:type="spellEnd"/>
      <w:r w:rsidRPr="00C95826">
        <w:rPr>
          <w:sz w:val="24"/>
          <w:szCs w:val="24"/>
          <w:lang w:val="en-GB"/>
        </w:rPr>
        <w:t xml:space="preserve"> and make sure you are on the main account dashboard after signing in.</w:t>
      </w:r>
    </w:p>
    <w:p w14:paraId="726F5640" w14:textId="77777777" w:rsidR="00C95826" w:rsidRPr="00C95826" w:rsidRDefault="00C95826" w:rsidP="00C95826">
      <w:pPr>
        <w:numPr>
          <w:ilvl w:val="0"/>
          <w:numId w:val="27"/>
        </w:numPr>
        <w:rPr>
          <w:sz w:val="24"/>
          <w:szCs w:val="24"/>
          <w:lang w:val="en-GB"/>
        </w:rPr>
      </w:pPr>
      <w:r w:rsidRPr="00C95826">
        <w:rPr>
          <w:sz w:val="24"/>
          <w:szCs w:val="24"/>
          <w:lang w:val="en-GB"/>
        </w:rPr>
        <w:t xml:space="preserve">Open the active list selector and choose the option to create a </w:t>
      </w:r>
      <w:proofErr w:type="gramStart"/>
      <w:r w:rsidRPr="00C95826">
        <w:rPr>
          <w:sz w:val="24"/>
          <w:szCs w:val="24"/>
          <w:lang w:val="en-GB"/>
        </w:rPr>
        <w:t>brand new</w:t>
      </w:r>
      <w:proofErr w:type="gramEnd"/>
      <w:r w:rsidRPr="00C95826">
        <w:rPr>
          <w:sz w:val="24"/>
          <w:szCs w:val="24"/>
          <w:lang w:val="en-GB"/>
        </w:rPr>
        <w:t xml:space="preserve"> list for this funnel.</w:t>
      </w:r>
    </w:p>
    <w:p w14:paraId="344CCC16" w14:textId="77777777" w:rsidR="00C95826" w:rsidRPr="00C95826" w:rsidRDefault="00C95826" w:rsidP="00C95826">
      <w:pPr>
        <w:numPr>
          <w:ilvl w:val="0"/>
          <w:numId w:val="27"/>
        </w:numPr>
        <w:rPr>
          <w:sz w:val="24"/>
          <w:szCs w:val="24"/>
          <w:lang w:val="en-GB"/>
        </w:rPr>
      </w:pPr>
      <w:r w:rsidRPr="00C95826">
        <w:rPr>
          <w:sz w:val="24"/>
          <w:szCs w:val="24"/>
          <w:lang w:val="en-GB"/>
        </w:rPr>
        <w:t>Enter your business or personal brand name, your website if available, and a real physical mailing address.</w:t>
      </w:r>
    </w:p>
    <w:p w14:paraId="013E4522" w14:textId="77777777" w:rsidR="00C95826" w:rsidRPr="00C95826" w:rsidRDefault="00C95826" w:rsidP="00C95826">
      <w:pPr>
        <w:numPr>
          <w:ilvl w:val="0"/>
          <w:numId w:val="27"/>
        </w:numPr>
        <w:rPr>
          <w:sz w:val="24"/>
          <w:szCs w:val="24"/>
          <w:lang w:val="en-GB"/>
        </w:rPr>
      </w:pPr>
      <w:r w:rsidRPr="00C95826">
        <w:rPr>
          <w:sz w:val="24"/>
          <w:szCs w:val="24"/>
          <w:lang w:val="en-GB"/>
        </w:rPr>
        <w:t>Give the list a clear internal name, like “</w:t>
      </w:r>
      <w:proofErr w:type="spellStart"/>
      <w:r w:rsidRPr="00C95826">
        <w:rPr>
          <w:sz w:val="24"/>
          <w:szCs w:val="24"/>
          <w:lang w:val="en-GB"/>
        </w:rPr>
        <w:t>FreeLeads</w:t>
      </w:r>
      <w:proofErr w:type="spellEnd"/>
      <w:r w:rsidRPr="00C95826">
        <w:rPr>
          <w:sz w:val="24"/>
          <w:szCs w:val="24"/>
          <w:lang w:val="en-GB"/>
        </w:rPr>
        <w:t xml:space="preserve"> Checklist Funnel” or “Email Profits Core Offer List”.</w:t>
      </w:r>
    </w:p>
    <w:p w14:paraId="4CEED45C" w14:textId="77777777" w:rsidR="00C95826" w:rsidRPr="00C95826" w:rsidRDefault="00C95826" w:rsidP="00C95826">
      <w:pPr>
        <w:numPr>
          <w:ilvl w:val="0"/>
          <w:numId w:val="27"/>
        </w:numPr>
        <w:rPr>
          <w:sz w:val="24"/>
          <w:szCs w:val="24"/>
          <w:lang w:val="en-GB"/>
        </w:rPr>
      </w:pPr>
      <w:r w:rsidRPr="00C95826">
        <w:rPr>
          <w:sz w:val="24"/>
          <w:szCs w:val="24"/>
          <w:lang w:val="en-GB"/>
        </w:rPr>
        <w:t>Write a simple public description, explaining they requested training about building and monetizing an email list.</w:t>
      </w:r>
    </w:p>
    <w:p w14:paraId="0155B14E" w14:textId="77777777" w:rsidR="00C95826" w:rsidRPr="00C95826" w:rsidRDefault="00C95826" w:rsidP="00C95826">
      <w:pPr>
        <w:numPr>
          <w:ilvl w:val="0"/>
          <w:numId w:val="27"/>
        </w:numPr>
        <w:rPr>
          <w:sz w:val="24"/>
          <w:szCs w:val="24"/>
          <w:lang w:val="en-GB"/>
        </w:rPr>
      </w:pPr>
      <w:r w:rsidRPr="00C95826">
        <w:rPr>
          <w:sz w:val="24"/>
          <w:szCs w:val="24"/>
          <w:lang w:val="en-GB"/>
        </w:rPr>
        <w:t>Save everything and confirm your new list is selected as the active list before doing anything else next.</w:t>
      </w:r>
    </w:p>
    <w:p w14:paraId="4F7FC125" w14:textId="77777777" w:rsidR="00C95826" w:rsidRPr="00C95826" w:rsidRDefault="00C95826" w:rsidP="00C95826">
      <w:pPr>
        <w:ind w:firstLine="0"/>
        <w:rPr>
          <w:sz w:val="24"/>
          <w:szCs w:val="24"/>
          <w:lang w:val="en-GB"/>
        </w:rPr>
      </w:pPr>
      <w:r w:rsidRPr="00C95826">
        <w:rPr>
          <w:sz w:val="24"/>
          <w:szCs w:val="24"/>
          <w:lang w:val="en-GB"/>
        </w:rPr>
        <w:pict w14:anchorId="51AC52C8">
          <v:rect id="_x0000_i1275" style="width:0;height:1.5pt" o:hralign="center" o:hrstd="t" o:hr="t" fillcolor="#a0a0a0" stroked="f"/>
        </w:pict>
      </w:r>
    </w:p>
    <w:p w14:paraId="0024E72D" w14:textId="77777777" w:rsidR="00C95826" w:rsidRDefault="00C95826">
      <w:pPr>
        <w:rPr>
          <w:b/>
          <w:bCs/>
          <w:sz w:val="24"/>
          <w:szCs w:val="24"/>
          <w:lang w:val="en-GB"/>
        </w:rPr>
      </w:pPr>
      <w:r>
        <w:rPr>
          <w:b/>
          <w:bCs/>
          <w:sz w:val="24"/>
          <w:szCs w:val="24"/>
          <w:lang w:val="en-GB"/>
        </w:rPr>
        <w:br w:type="page"/>
      </w:r>
    </w:p>
    <w:p w14:paraId="7321910A" w14:textId="60D5AB99" w:rsidR="00C95826" w:rsidRPr="00C95826" w:rsidRDefault="00C95826" w:rsidP="00C95826">
      <w:pPr>
        <w:ind w:firstLine="0"/>
        <w:rPr>
          <w:b/>
          <w:bCs/>
          <w:sz w:val="24"/>
          <w:szCs w:val="24"/>
          <w:lang w:val="en-GB"/>
        </w:rPr>
      </w:pPr>
      <w:r w:rsidRPr="00C95826">
        <w:rPr>
          <w:b/>
          <w:bCs/>
          <w:sz w:val="24"/>
          <w:szCs w:val="24"/>
          <w:lang w:val="en-GB"/>
        </w:rPr>
        <w:lastRenderedPageBreak/>
        <w:t>Using a professional domain email</w:t>
      </w:r>
    </w:p>
    <w:p w14:paraId="46E94C20" w14:textId="77777777" w:rsidR="00C95826" w:rsidRDefault="00C95826" w:rsidP="00C95826">
      <w:pPr>
        <w:ind w:firstLine="0"/>
        <w:rPr>
          <w:sz w:val="24"/>
          <w:szCs w:val="24"/>
          <w:lang w:val="en-GB"/>
        </w:rPr>
      </w:pPr>
      <w:proofErr w:type="gramStart"/>
      <w:r w:rsidRPr="00C95826">
        <w:rPr>
          <w:sz w:val="24"/>
          <w:szCs w:val="24"/>
          <w:lang w:val="en-GB"/>
        </w:rPr>
        <w:t>Your</w:t>
      </w:r>
      <w:proofErr w:type="gramEnd"/>
      <w:r w:rsidRPr="00C95826">
        <w:rPr>
          <w:sz w:val="24"/>
          <w:szCs w:val="24"/>
          <w:lang w:val="en-GB"/>
        </w:rPr>
        <w:t xml:space="preserve"> “From” email is one of the first trust signals subscribers see when your messages hit their inbox.</w:t>
      </w:r>
    </w:p>
    <w:p w14:paraId="69C627D0" w14:textId="063F5695" w:rsidR="00C95826" w:rsidRPr="00C95826" w:rsidRDefault="00C95826" w:rsidP="00C95826">
      <w:pPr>
        <w:ind w:firstLine="0"/>
        <w:rPr>
          <w:sz w:val="24"/>
          <w:szCs w:val="24"/>
          <w:lang w:val="en-GB"/>
        </w:rPr>
      </w:pPr>
      <w:r w:rsidRPr="00C95826">
        <w:rPr>
          <w:sz w:val="24"/>
          <w:szCs w:val="24"/>
          <w:lang w:val="en-GB"/>
        </w:rPr>
        <w:t>Free addresses like Gmail or Yahoo look amateur and often hurt both deliverability and open rates over time.</w:t>
      </w:r>
    </w:p>
    <w:p w14:paraId="38CCF145" w14:textId="77777777" w:rsidR="00C95826" w:rsidRDefault="00C95826" w:rsidP="00C95826">
      <w:pPr>
        <w:ind w:firstLine="0"/>
        <w:rPr>
          <w:sz w:val="24"/>
          <w:szCs w:val="24"/>
          <w:lang w:val="en-GB"/>
        </w:rPr>
      </w:pPr>
      <w:r w:rsidRPr="00C95826">
        <w:rPr>
          <w:sz w:val="24"/>
          <w:szCs w:val="24"/>
          <w:lang w:val="en-GB"/>
        </w:rPr>
        <w:t>Instead, you want a sender email on your own domain, which matches your brand and looks more professional.</w:t>
      </w:r>
    </w:p>
    <w:p w14:paraId="597C4E58" w14:textId="1789F65D" w:rsidR="00C95826" w:rsidRPr="00C95826" w:rsidRDefault="00C95826" w:rsidP="00C95826">
      <w:pPr>
        <w:ind w:firstLine="0"/>
        <w:rPr>
          <w:sz w:val="24"/>
          <w:szCs w:val="24"/>
          <w:lang w:val="en-GB"/>
        </w:rPr>
      </w:pPr>
      <w:r w:rsidRPr="00C95826">
        <w:rPr>
          <w:sz w:val="24"/>
          <w:szCs w:val="24"/>
          <w:lang w:val="en-GB"/>
        </w:rPr>
        <w:t>This could be something like mike@yourrealdomain.com, support@yourrealdomain.com, or any similar branded address.</w:t>
      </w:r>
    </w:p>
    <w:p w14:paraId="10D66581" w14:textId="77777777" w:rsidR="00C95826" w:rsidRPr="00C95826" w:rsidRDefault="00C95826" w:rsidP="00C95826">
      <w:pPr>
        <w:ind w:firstLine="0"/>
        <w:rPr>
          <w:sz w:val="24"/>
          <w:szCs w:val="24"/>
          <w:lang w:val="en-GB"/>
        </w:rPr>
      </w:pPr>
      <w:r w:rsidRPr="00C95826">
        <w:rPr>
          <w:b/>
          <w:bCs/>
          <w:sz w:val="24"/>
          <w:szCs w:val="24"/>
          <w:lang w:val="en-GB"/>
        </w:rPr>
        <w:t>Steps to set a domain sender email:</w:t>
      </w:r>
    </w:p>
    <w:p w14:paraId="0C00D00C" w14:textId="77777777" w:rsidR="00C95826" w:rsidRPr="00C95826" w:rsidRDefault="00C95826" w:rsidP="00C95826">
      <w:pPr>
        <w:numPr>
          <w:ilvl w:val="0"/>
          <w:numId w:val="28"/>
        </w:numPr>
        <w:rPr>
          <w:sz w:val="24"/>
          <w:szCs w:val="24"/>
          <w:lang w:val="en-GB"/>
        </w:rPr>
      </w:pPr>
      <w:r w:rsidRPr="00C95826">
        <w:rPr>
          <w:sz w:val="24"/>
          <w:szCs w:val="24"/>
          <w:lang w:val="en-GB"/>
        </w:rPr>
        <w:t>Register a domain related to your niche if you do not already own one for business.</w:t>
      </w:r>
    </w:p>
    <w:p w14:paraId="163A0918" w14:textId="77777777" w:rsidR="00C95826" w:rsidRPr="00C95826" w:rsidRDefault="00C95826" w:rsidP="00C95826">
      <w:pPr>
        <w:numPr>
          <w:ilvl w:val="0"/>
          <w:numId w:val="28"/>
        </w:numPr>
        <w:rPr>
          <w:sz w:val="24"/>
          <w:szCs w:val="24"/>
          <w:lang w:val="en-GB"/>
        </w:rPr>
      </w:pPr>
      <w:r w:rsidRPr="00C95826">
        <w:rPr>
          <w:sz w:val="24"/>
          <w:szCs w:val="24"/>
          <w:lang w:val="en-GB"/>
        </w:rPr>
        <w:t>Inside your host or email provider, create a mailbox such as mike@yourdomain.com</w:t>
      </w:r>
    </w:p>
    <w:p w14:paraId="4B7BA20E" w14:textId="77777777" w:rsidR="00C95826" w:rsidRPr="00C95826" w:rsidRDefault="00C95826" w:rsidP="00C95826">
      <w:pPr>
        <w:numPr>
          <w:ilvl w:val="0"/>
          <w:numId w:val="29"/>
        </w:numPr>
        <w:rPr>
          <w:sz w:val="24"/>
          <w:szCs w:val="24"/>
          <w:lang w:val="en-GB"/>
        </w:rPr>
      </w:pPr>
      <w:r w:rsidRPr="00C95826">
        <w:rPr>
          <w:sz w:val="24"/>
          <w:szCs w:val="24"/>
          <w:lang w:val="en-GB"/>
        </w:rPr>
        <w:t>that you can access regularly.</w:t>
      </w:r>
    </w:p>
    <w:p w14:paraId="6104BFBC" w14:textId="77777777" w:rsidR="00C95826" w:rsidRPr="00C95826" w:rsidRDefault="00C95826" w:rsidP="00C95826">
      <w:pPr>
        <w:numPr>
          <w:ilvl w:val="0"/>
          <w:numId w:val="29"/>
        </w:numPr>
        <w:rPr>
          <w:sz w:val="24"/>
          <w:szCs w:val="24"/>
          <w:lang w:val="en-GB"/>
        </w:rPr>
      </w:pPr>
      <w:r w:rsidRPr="00C95826">
        <w:rPr>
          <w:sz w:val="24"/>
          <w:szCs w:val="24"/>
          <w:lang w:val="en-GB"/>
        </w:rPr>
        <w:t xml:space="preserve">In </w:t>
      </w:r>
      <w:proofErr w:type="spellStart"/>
      <w:r w:rsidRPr="00C95826">
        <w:rPr>
          <w:sz w:val="24"/>
          <w:szCs w:val="24"/>
          <w:lang w:val="en-GB"/>
        </w:rPr>
        <w:t>AWeber</w:t>
      </w:r>
      <w:proofErr w:type="spellEnd"/>
      <w:r w:rsidRPr="00C95826">
        <w:rPr>
          <w:sz w:val="24"/>
          <w:szCs w:val="24"/>
          <w:lang w:val="en-GB"/>
        </w:rPr>
        <w:t>, open your account or email settings and add this address as a sender email for your account.</w:t>
      </w:r>
    </w:p>
    <w:p w14:paraId="0E3C8889" w14:textId="77777777" w:rsidR="00C95826" w:rsidRPr="00C95826" w:rsidRDefault="00C95826" w:rsidP="00C95826">
      <w:pPr>
        <w:numPr>
          <w:ilvl w:val="0"/>
          <w:numId w:val="29"/>
        </w:numPr>
        <w:rPr>
          <w:sz w:val="24"/>
          <w:szCs w:val="24"/>
          <w:lang w:val="en-GB"/>
        </w:rPr>
      </w:pPr>
      <w:r w:rsidRPr="00C95826">
        <w:rPr>
          <w:sz w:val="24"/>
          <w:szCs w:val="24"/>
          <w:lang w:val="en-GB"/>
        </w:rPr>
        <w:t xml:space="preserve">Check that mailbox and click the verification link </w:t>
      </w:r>
      <w:proofErr w:type="spellStart"/>
      <w:r w:rsidRPr="00C95826">
        <w:rPr>
          <w:sz w:val="24"/>
          <w:szCs w:val="24"/>
          <w:lang w:val="en-GB"/>
        </w:rPr>
        <w:t>AWeber</w:t>
      </w:r>
      <w:proofErr w:type="spellEnd"/>
      <w:r w:rsidRPr="00C95826">
        <w:rPr>
          <w:sz w:val="24"/>
          <w:szCs w:val="24"/>
          <w:lang w:val="en-GB"/>
        </w:rPr>
        <w:t xml:space="preserve"> sends, confirming you own and control that address.</w:t>
      </w:r>
    </w:p>
    <w:p w14:paraId="434E9F33" w14:textId="77777777" w:rsidR="00C95826" w:rsidRPr="00C95826" w:rsidRDefault="00C95826" w:rsidP="00C95826">
      <w:pPr>
        <w:numPr>
          <w:ilvl w:val="0"/>
          <w:numId w:val="29"/>
        </w:numPr>
        <w:rPr>
          <w:sz w:val="24"/>
          <w:szCs w:val="24"/>
          <w:lang w:val="en-GB"/>
        </w:rPr>
      </w:pPr>
      <w:r w:rsidRPr="00C95826">
        <w:rPr>
          <w:sz w:val="24"/>
          <w:szCs w:val="24"/>
          <w:lang w:val="en-GB"/>
        </w:rPr>
        <w:t xml:space="preserve">Go back to your list settings and set this domain email as the default </w:t>
      </w:r>
      <w:proofErr w:type="gramStart"/>
      <w:r w:rsidRPr="00C95826">
        <w:rPr>
          <w:sz w:val="24"/>
          <w:szCs w:val="24"/>
          <w:lang w:val="en-GB"/>
        </w:rPr>
        <w:t>From</w:t>
      </w:r>
      <w:proofErr w:type="gramEnd"/>
      <w:r w:rsidRPr="00C95826">
        <w:rPr>
          <w:sz w:val="24"/>
          <w:szCs w:val="24"/>
          <w:lang w:val="en-GB"/>
        </w:rPr>
        <w:t xml:space="preserve"> address for this specific list.</w:t>
      </w:r>
    </w:p>
    <w:p w14:paraId="3A3E408B" w14:textId="77777777" w:rsidR="00C95826" w:rsidRPr="00C95826" w:rsidRDefault="00C95826" w:rsidP="00C95826">
      <w:pPr>
        <w:numPr>
          <w:ilvl w:val="0"/>
          <w:numId w:val="29"/>
        </w:numPr>
        <w:rPr>
          <w:sz w:val="24"/>
          <w:szCs w:val="24"/>
          <w:lang w:val="en-GB"/>
        </w:rPr>
      </w:pPr>
      <w:r w:rsidRPr="00C95826">
        <w:rPr>
          <w:sz w:val="24"/>
          <w:szCs w:val="24"/>
          <w:lang w:val="en-GB"/>
        </w:rPr>
        <w:t xml:space="preserve">Choose a friendly </w:t>
      </w:r>
      <w:proofErr w:type="gramStart"/>
      <w:r w:rsidRPr="00C95826">
        <w:rPr>
          <w:sz w:val="24"/>
          <w:szCs w:val="24"/>
          <w:lang w:val="en-GB"/>
        </w:rPr>
        <w:t>From</w:t>
      </w:r>
      <w:proofErr w:type="gramEnd"/>
      <w:r w:rsidRPr="00C95826">
        <w:rPr>
          <w:sz w:val="24"/>
          <w:szCs w:val="24"/>
          <w:lang w:val="en-GB"/>
        </w:rPr>
        <w:t xml:space="preserve"> name like “Mike from </w:t>
      </w:r>
      <w:proofErr w:type="spellStart"/>
      <w:r w:rsidRPr="00C95826">
        <w:rPr>
          <w:sz w:val="24"/>
          <w:szCs w:val="24"/>
          <w:lang w:val="en-GB"/>
        </w:rPr>
        <w:t>ListLaunchLab</w:t>
      </w:r>
      <w:proofErr w:type="spellEnd"/>
      <w:r w:rsidRPr="00C95826">
        <w:rPr>
          <w:sz w:val="24"/>
          <w:szCs w:val="24"/>
          <w:lang w:val="en-GB"/>
        </w:rPr>
        <w:t>” so subscribers immediately recognize who is emailing them.</w:t>
      </w:r>
    </w:p>
    <w:p w14:paraId="013EE63F" w14:textId="77777777" w:rsidR="00C95826" w:rsidRPr="00C95826" w:rsidRDefault="00C95826" w:rsidP="00C95826">
      <w:pPr>
        <w:ind w:firstLine="0"/>
        <w:rPr>
          <w:sz w:val="24"/>
          <w:szCs w:val="24"/>
          <w:lang w:val="en-GB"/>
        </w:rPr>
      </w:pPr>
      <w:r w:rsidRPr="00C95826">
        <w:rPr>
          <w:sz w:val="24"/>
          <w:szCs w:val="24"/>
          <w:lang w:val="en-GB"/>
        </w:rPr>
        <w:pict w14:anchorId="5AF0A8A2">
          <v:rect id="_x0000_i1276" style="width:0;height:1.5pt" o:hralign="center" o:hrstd="t" o:hr="t" fillcolor="#a0a0a0" stroked="f"/>
        </w:pict>
      </w:r>
    </w:p>
    <w:p w14:paraId="6513B8E1" w14:textId="77777777" w:rsidR="00C95826" w:rsidRPr="00C95826" w:rsidRDefault="00C95826" w:rsidP="00C95826">
      <w:pPr>
        <w:ind w:firstLine="0"/>
        <w:rPr>
          <w:b/>
          <w:bCs/>
          <w:sz w:val="24"/>
          <w:szCs w:val="24"/>
          <w:lang w:val="en-GB"/>
        </w:rPr>
      </w:pPr>
      <w:r w:rsidRPr="00C95826">
        <w:rPr>
          <w:b/>
          <w:bCs/>
          <w:sz w:val="24"/>
          <w:szCs w:val="24"/>
          <w:lang w:val="en-GB"/>
        </w:rPr>
        <w:t xml:space="preserve">Setting your list to single </w:t>
      </w:r>
      <w:proofErr w:type="spellStart"/>
      <w:r w:rsidRPr="00C95826">
        <w:rPr>
          <w:b/>
          <w:bCs/>
          <w:sz w:val="24"/>
          <w:szCs w:val="24"/>
          <w:lang w:val="en-GB"/>
        </w:rPr>
        <w:t>opt</w:t>
      </w:r>
      <w:proofErr w:type="spellEnd"/>
      <w:r w:rsidRPr="00C95826">
        <w:rPr>
          <w:b/>
          <w:bCs/>
          <w:sz w:val="24"/>
          <w:szCs w:val="24"/>
          <w:lang w:val="en-GB"/>
        </w:rPr>
        <w:t xml:space="preserve"> in</w:t>
      </w:r>
    </w:p>
    <w:p w14:paraId="40A88035" w14:textId="77777777" w:rsidR="00C95826" w:rsidRPr="00C95826" w:rsidRDefault="00C95826" w:rsidP="00C95826">
      <w:pPr>
        <w:ind w:firstLine="0"/>
        <w:rPr>
          <w:sz w:val="24"/>
          <w:szCs w:val="24"/>
          <w:lang w:val="en-GB"/>
        </w:rPr>
      </w:pPr>
      <w:proofErr w:type="spellStart"/>
      <w:r w:rsidRPr="00C95826">
        <w:rPr>
          <w:sz w:val="24"/>
          <w:szCs w:val="24"/>
          <w:lang w:val="en-GB"/>
        </w:rPr>
        <w:t>AWeber</w:t>
      </w:r>
      <w:proofErr w:type="spellEnd"/>
      <w:r w:rsidRPr="00C95826">
        <w:rPr>
          <w:sz w:val="24"/>
          <w:szCs w:val="24"/>
          <w:lang w:val="en-GB"/>
        </w:rPr>
        <w:t xml:space="preserve"> lets you choose between double opt in and single opt in for your web form subscribers.</w:t>
      </w:r>
      <w:r w:rsidRPr="00C95826">
        <w:rPr>
          <w:sz w:val="24"/>
          <w:szCs w:val="24"/>
          <w:lang w:val="en-GB"/>
        </w:rPr>
        <w:br/>
        <w:t>Double opt in requires people to click a confirmation email first, before they actually join your list.</w:t>
      </w:r>
    </w:p>
    <w:p w14:paraId="18EF6B52" w14:textId="77777777" w:rsidR="00C95826" w:rsidRDefault="00C95826" w:rsidP="00C95826">
      <w:pPr>
        <w:ind w:firstLine="0"/>
        <w:rPr>
          <w:sz w:val="24"/>
          <w:szCs w:val="24"/>
          <w:lang w:val="en-GB"/>
        </w:rPr>
      </w:pPr>
      <w:r w:rsidRPr="00C95826">
        <w:rPr>
          <w:sz w:val="24"/>
          <w:szCs w:val="24"/>
          <w:lang w:val="en-GB"/>
        </w:rPr>
        <w:t>Single opt in adds them immediately after they submit the form, which usually brings more confirmed subscribers.</w:t>
      </w:r>
    </w:p>
    <w:p w14:paraId="1B4B48D9" w14:textId="4A617C6E" w:rsidR="00C95826" w:rsidRPr="00C95826" w:rsidRDefault="00C95826" w:rsidP="00C95826">
      <w:pPr>
        <w:ind w:firstLine="0"/>
        <w:rPr>
          <w:sz w:val="24"/>
          <w:szCs w:val="24"/>
          <w:lang w:val="en-GB"/>
        </w:rPr>
      </w:pPr>
      <w:r w:rsidRPr="00C95826">
        <w:rPr>
          <w:sz w:val="24"/>
          <w:szCs w:val="24"/>
          <w:lang w:val="en-GB"/>
        </w:rPr>
        <w:t>For direct response funnels, single opt in is often better because you retain every person who fills the form.</w:t>
      </w:r>
    </w:p>
    <w:p w14:paraId="52DE37F2" w14:textId="77777777" w:rsidR="00C95826" w:rsidRDefault="00C95826">
      <w:pPr>
        <w:rPr>
          <w:b/>
          <w:bCs/>
          <w:sz w:val="24"/>
          <w:szCs w:val="24"/>
          <w:lang w:val="en-GB"/>
        </w:rPr>
      </w:pPr>
      <w:r>
        <w:rPr>
          <w:b/>
          <w:bCs/>
          <w:sz w:val="24"/>
          <w:szCs w:val="24"/>
          <w:lang w:val="en-GB"/>
        </w:rPr>
        <w:br w:type="page"/>
      </w:r>
    </w:p>
    <w:p w14:paraId="32366D46" w14:textId="33F4D6B9" w:rsidR="00C95826" w:rsidRPr="00C95826" w:rsidRDefault="00C95826" w:rsidP="00C95826">
      <w:pPr>
        <w:ind w:firstLine="0"/>
        <w:rPr>
          <w:sz w:val="24"/>
          <w:szCs w:val="24"/>
          <w:lang w:val="en-GB"/>
        </w:rPr>
      </w:pPr>
      <w:r w:rsidRPr="00C95826">
        <w:rPr>
          <w:b/>
          <w:bCs/>
          <w:sz w:val="24"/>
          <w:szCs w:val="24"/>
          <w:lang w:val="en-GB"/>
        </w:rPr>
        <w:lastRenderedPageBreak/>
        <w:t>Steps to enable single opt in:</w:t>
      </w:r>
    </w:p>
    <w:p w14:paraId="6D0AD1FF" w14:textId="77777777" w:rsidR="00C95826" w:rsidRPr="00C95826" w:rsidRDefault="00C95826" w:rsidP="00C95826">
      <w:pPr>
        <w:numPr>
          <w:ilvl w:val="0"/>
          <w:numId w:val="30"/>
        </w:numPr>
        <w:rPr>
          <w:sz w:val="24"/>
          <w:szCs w:val="24"/>
          <w:lang w:val="en-GB"/>
        </w:rPr>
      </w:pPr>
      <w:r w:rsidRPr="00C95826">
        <w:rPr>
          <w:sz w:val="24"/>
          <w:szCs w:val="24"/>
          <w:lang w:val="en-GB"/>
        </w:rPr>
        <w:t xml:space="preserve">With your funnel list active, open the list settings or confirmation settings area in </w:t>
      </w:r>
      <w:proofErr w:type="spellStart"/>
      <w:r w:rsidRPr="00C95826">
        <w:rPr>
          <w:sz w:val="24"/>
          <w:szCs w:val="24"/>
          <w:lang w:val="en-GB"/>
        </w:rPr>
        <w:t>AWeber</w:t>
      </w:r>
      <w:proofErr w:type="spellEnd"/>
      <w:r w:rsidRPr="00C95826">
        <w:rPr>
          <w:sz w:val="24"/>
          <w:szCs w:val="24"/>
          <w:lang w:val="en-GB"/>
        </w:rPr>
        <w:t>.</w:t>
      </w:r>
    </w:p>
    <w:p w14:paraId="53270CFC" w14:textId="77777777" w:rsidR="00C95826" w:rsidRPr="00C95826" w:rsidRDefault="00C95826" w:rsidP="00C95826">
      <w:pPr>
        <w:numPr>
          <w:ilvl w:val="0"/>
          <w:numId w:val="30"/>
        </w:numPr>
        <w:rPr>
          <w:sz w:val="24"/>
          <w:szCs w:val="24"/>
          <w:lang w:val="en-GB"/>
        </w:rPr>
      </w:pPr>
      <w:r w:rsidRPr="00C95826">
        <w:rPr>
          <w:sz w:val="24"/>
          <w:szCs w:val="24"/>
          <w:lang w:val="en-GB"/>
        </w:rPr>
        <w:t xml:space="preserve">Look for the section that controls confirmation for web form </w:t>
      </w:r>
      <w:proofErr w:type="spellStart"/>
      <w:r w:rsidRPr="00C95826">
        <w:rPr>
          <w:sz w:val="24"/>
          <w:szCs w:val="24"/>
          <w:lang w:val="en-GB"/>
        </w:rPr>
        <w:t>sign ups</w:t>
      </w:r>
      <w:proofErr w:type="spellEnd"/>
      <w:r w:rsidRPr="00C95826">
        <w:rPr>
          <w:sz w:val="24"/>
          <w:szCs w:val="24"/>
          <w:lang w:val="en-GB"/>
        </w:rPr>
        <w:t xml:space="preserve"> specifically for this list.</w:t>
      </w:r>
    </w:p>
    <w:p w14:paraId="1C2A0860" w14:textId="77777777" w:rsidR="00C95826" w:rsidRPr="00C95826" w:rsidRDefault="00C95826" w:rsidP="00C95826">
      <w:pPr>
        <w:numPr>
          <w:ilvl w:val="0"/>
          <w:numId w:val="30"/>
        </w:numPr>
        <w:rPr>
          <w:sz w:val="24"/>
          <w:szCs w:val="24"/>
          <w:lang w:val="en-GB"/>
        </w:rPr>
      </w:pPr>
      <w:r w:rsidRPr="00C95826">
        <w:rPr>
          <w:sz w:val="24"/>
          <w:szCs w:val="24"/>
          <w:lang w:val="en-GB"/>
        </w:rPr>
        <w:t>Disable extra confirmation where allowed, so web form subscribers are added directly without another confirmation email.</w:t>
      </w:r>
    </w:p>
    <w:p w14:paraId="139002C6" w14:textId="77777777" w:rsidR="00C95826" w:rsidRPr="00C95826" w:rsidRDefault="00C95826" w:rsidP="00C95826">
      <w:pPr>
        <w:numPr>
          <w:ilvl w:val="0"/>
          <w:numId w:val="30"/>
        </w:numPr>
        <w:rPr>
          <w:sz w:val="24"/>
          <w:szCs w:val="24"/>
          <w:lang w:val="en-GB"/>
        </w:rPr>
      </w:pPr>
      <w:r w:rsidRPr="00C95826">
        <w:rPr>
          <w:sz w:val="24"/>
          <w:szCs w:val="24"/>
          <w:lang w:val="en-GB"/>
        </w:rPr>
        <w:t xml:space="preserve">Save your settings and double check that future form </w:t>
      </w:r>
      <w:proofErr w:type="spellStart"/>
      <w:r w:rsidRPr="00C95826">
        <w:rPr>
          <w:sz w:val="24"/>
          <w:szCs w:val="24"/>
          <w:lang w:val="en-GB"/>
        </w:rPr>
        <w:t>sign ups</w:t>
      </w:r>
      <w:proofErr w:type="spellEnd"/>
      <w:r w:rsidRPr="00C95826">
        <w:rPr>
          <w:sz w:val="24"/>
          <w:szCs w:val="24"/>
          <w:lang w:val="en-GB"/>
        </w:rPr>
        <w:t xml:space="preserve"> will use single opt in going forward.</w:t>
      </w:r>
    </w:p>
    <w:p w14:paraId="16C72CBD" w14:textId="77777777" w:rsidR="00C95826" w:rsidRPr="00C95826" w:rsidRDefault="00C95826" w:rsidP="00C95826">
      <w:pPr>
        <w:ind w:firstLine="0"/>
        <w:rPr>
          <w:sz w:val="24"/>
          <w:szCs w:val="24"/>
          <w:lang w:val="en-GB"/>
        </w:rPr>
      </w:pPr>
      <w:r w:rsidRPr="00C95826">
        <w:rPr>
          <w:sz w:val="24"/>
          <w:szCs w:val="24"/>
          <w:lang w:val="en-GB"/>
        </w:rPr>
        <w:pict w14:anchorId="5D8230DB">
          <v:rect id="_x0000_i1277" style="width:0;height:1.5pt" o:hralign="center" o:hrstd="t" o:hr="t" fillcolor="#a0a0a0" stroked="f"/>
        </w:pict>
      </w:r>
    </w:p>
    <w:p w14:paraId="720C1B16" w14:textId="77777777" w:rsidR="00C95826" w:rsidRPr="00C95826" w:rsidRDefault="00C95826" w:rsidP="00C95826">
      <w:pPr>
        <w:ind w:firstLine="0"/>
        <w:rPr>
          <w:b/>
          <w:bCs/>
          <w:sz w:val="24"/>
          <w:szCs w:val="24"/>
          <w:lang w:val="en-GB"/>
        </w:rPr>
      </w:pPr>
      <w:r w:rsidRPr="00C95826">
        <w:rPr>
          <w:b/>
          <w:bCs/>
          <w:sz w:val="24"/>
          <w:szCs w:val="24"/>
          <w:lang w:val="en-GB"/>
        </w:rPr>
        <w:t>Choosing your form fields for maximum opt ins</w:t>
      </w:r>
    </w:p>
    <w:p w14:paraId="2FDD3CE9" w14:textId="77777777" w:rsidR="00C95826" w:rsidRDefault="00C95826" w:rsidP="00C95826">
      <w:pPr>
        <w:ind w:firstLine="0"/>
        <w:rPr>
          <w:sz w:val="24"/>
          <w:szCs w:val="24"/>
          <w:lang w:val="en-GB"/>
        </w:rPr>
      </w:pPr>
      <w:r w:rsidRPr="00C95826">
        <w:rPr>
          <w:sz w:val="24"/>
          <w:szCs w:val="24"/>
          <w:lang w:val="en-GB"/>
        </w:rPr>
        <w:t>Form fields decide how easy subscribing feels, and every additional field adds friction to that decision.</w:t>
      </w:r>
    </w:p>
    <w:p w14:paraId="5577FF52" w14:textId="6E0779EC" w:rsidR="00C95826" w:rsidRPr="00C95826" w:rsidRDefault="00C95826" w:rsidP="00C95826">
      <w:pPr>
        <w:ind w:firstLine="0"/>
        <w:rPr>
          <w:sz w:val="24"/>
          <w:szCs w:val="24"/>
          <w:lang w:val="en-GB"/>
        </w:rPr>
      </w:pPr>
      <w:r w:rsidRPr="00C95826">
        <w:rPr>
          <w:sz w:val="24"/>
          <w:szCs w:val="24"/>
          <w:lang w:val="en-GB"/>
        </w:rPr>
        <w:t>The more information you demand upfront, the more people freeze, hesitate, and simply close the page.</w:t>
      </w:r>
    </w:p>
    <w:p w14:paraId="6EBDA890" w14:textId="77777777" w:rsidR="00C95826" w:rsidRDefault="00C95826" w:rsidP="00C95826">
      <w:pPr>
        <w:ind w:firstLine="0"/>
        <w:rPr>
          <w:sz w:val="24"/>
          <w:szCs w:val="24"/>
          <w:lang w:val="en-GB"/>
        </w:rPr>
      </w:pPr>
      <w:r w:rsidRPr="00C95826">
        <w:rPr>
          <w:sz w:val="24"/>
          <w:szCs w:val="24"/>
          <w:lang w:val="en-GB"/>
        </w:rPr>
        <w:t>Collecting first name, last name, phone number, address, and similar details might feel useful but kills conversions.</w:t>
      </w:r>
    </w:p>
    <w:p w14:paraId="778ACF04" w14:textId="3D0B1F54" w:rsidR="00C95826" w:rsidRPr="00C95826" w:rsidRDefault="00C95826" w:rsidP="00C95826">
      <w:pPr>
        <w:ind w:firstLine="0"/>
        <w:rPr>
          <w:sz w:val="24"/>
          <w:szCs w:val="24"/>
          <w:lang w:val="en-GB"/>
        </w:rPr>
      </w:pPr>
      <w:r w:rsidRPr="00C95826">
        <w:rPr>
          <w:sz w:val="24"/>
          <w:szCs w:val="24"/>
          <w:lang w:val="en-GB"/>
        </w:rPr>
        <w:t>You can always segment and qualify subscribers later using link clicks, surveys, and questions directly inside emails.</w:t>
      </w:r>
    </w:p>
    <w:p w14:paraId="711A76FE" w14:textId="77777777" w:rsidR="00C95826" w:rsidRDefault="00C95826" w:rsidP="00C95826">
      <w:pPr>
        <w:ind w:firstLine="0"/>
        <w:rPr>
          <w:sz w:val="24"/>
          <w:szCs w:val="24"/>
          <w:lang w:val="en-GB"/>
        </w:rPr>
      </w:pPr>
      <w:r w:rsidRPr="00C95826">
        <w:rPr>
          <w:sz w:val="24"/>
          <w:szCs w:val="24"/>
          <w:lang w:val="en-GB"/>
        </w:rPr>
        <w:t xml:space="preserve">For most funnels, the smartest choices are extremely simple: </w:t>
      </w:r>
      <w:r w:rsidRPr="00C95826">
        <w:rPr>
          <w:b/>
          <w:bCs/>
          <w:sz w:val="24"/>
          <w:szCs w:val="24"/>
          <w:lang w:val="en-GB"/>
        </w:rPr>
        <w:t>email only</w:t>
      </w:r>
      <w:r w:rsidRPr="00C95826">
        <w:rPr>
          <w:sz w:val="24"/>
          <w:szCs w:val="24"/>
          <w:lang w:val="en-GB"/>
        </w:rPr>
        <w:t xml:space="preserve">, or </w:t>
      </w:r>
      <w:r w:rsidRPr="00C95826">
        <w:rPr>
          <w:b/>
          <w:bCs/>
          <w:sz w:val="24"/>
          <w:szCs w:val="24"/>
          <w:lang w:val="en-GB"/>
        </w:rPr>
        <w:t>first name plus email</w:t>
      </w:r>
      <w:r w:rsidRPr="00C95826">
        <w:rPr>
          <w:sz w:val="24"/>
          <w:szCs w:val="24"/>
          <w:lang w:val="en-GB"/>
        </w:rPr>
        <w:t>.</w:t>
      </w:r>
    </w:p>
    <w:p w14:paraId="2334D1AD" w14:textId="6679FE37" w:rsidR="00C95826" w:rsidRPr="00C95826" w:rsidRDefault="00C95826" w:rsidP="00C95826">
      <w:pPr>
        <w:ind w:firstLine="0"/>
        <w:rPr>
          <w:sz w:val="24"/>
          <w:szCs w:val="24"/>
          <w:lang w:val="en-GB"/>
        </w:rPr>
      </w:pPr>
      <w:r w:rsidRPr="00C95826">
        <w:rPr>
          <w:sz w:val="24"/>
          <w:szCs w:val="24"/>
          <w:lang w:val="en-GB"/>
        </w:rPr>
        <w:t>Email only usually gives the highest opt in rates, especially on cold or paid traffic from new audiences.</w:t>
      </w:r>
    </w:p>
    <w:p w14:paraId="25422493" w14:textId="77777777" w:rsidR="00C95826" w:rsidRDefault="00C95826" w:rsidP="00C95826">
      <w:pPr>
        <w:ind w:firstLine="0"/>
        <w:rPr>
          <w:sz w:val="24"/>
          <w:szCs w:val="24"/>
          <w:lang w:val="en-GB"/>
        </w:rPr>
      </w:pPr>
      <w:r w:rsidRPr="00C95826">
        <w:rPr>
          <w:sz w:val="24"/>
          <w:szCs w:val="24"/>
          <w:lang w:val="en-GB"/>
        </w:rPr>
        <w:t>First name plus email adds a little extra friction but enables basic personalization in subject lines and greetings.</w:t>
      </w:r>
    </w:p>
    <w:p w14:paraId="3C5CB230" w14:textId="70E53C2B" w:rsidR="00C95826" w:rsidRPr="00C95826" w:rsidRDefault="00C95826" w:rsidP="00C95826">
      <w:pPr>
        <w:ind w:firstLine="0"/>
        <w:rPr>
          <w:sz w:val="24"/>
          <w:szCs w:val="24"/>
          <w:lang w:val="en-GB"/>
        </w:rPr>
      </w:pPr>
      <w:r w:rsidRPr="00C95826">
        <w:rPr>
          <w:sz w:val="24"/>
          <w:szCs w:val="24"/>
          <w:lang w:val="en-GB"/>
        </w:rPr>
        <w:t>Anything beyond that usually reduces signups enough that the extra data is not worth the immediate loss.</w:t>
      </w:r>
    </w:p>
    <w:p w14:paraId="133D3922" w14:textId="77777777" w:rsidR="00C95826" w:rsidRDefault="00C95826">
      <w:pPr>
        <w:rPr>
          <w:b/>
          <w:bCs/>
          <w:sz w:val="24"/>
          <w:szCs w:val="24"/>
          <w:lang w:val="en-GB"/>
        </w:rPr>
      </w:pPr>
      <w:r>
        <w:rPr>
          <w:b/>
          <w:bCs/>
          <w:sz w:val="24"/>
          <w:szCs w:val="24"/>
          <w:lang w:val="en-GB"/>
        </w:rPr>
        <w:br w:type="page"/>
      </w:r>
    </w:p>
    <w:p w14:paraId="4B2CBB32" w14:textId="7581E50E" w:rsidR="00C95826" w:rsidRPr="00C95826" w:rsidRDefault="00C95826" w:rsidP="00C95826">
      <w:pPr>
        <w:ind w:firstLine="0"/>
        <w:rPr>
          <w:sz w:val="24"/>
          <w:szCs w:val="24"/>
          <w:lang w:val="en-GB"/>
        </w:rPr>
      </w:pPr>
      <w:r w:rsidRPr="00C95826">
        <w:rPr>
          <w:b/>
          <w:bCs/>
          <w:sz w:val="24"/>
          <w:szCs w:val="24"/>
          <w:lang w:val="en-GB"/>
        </w:rPr>
        <w:lastRenderedPageBreak/>
        <w:t>Recommended setups:</w:t>
      </w:r>
    </w:p>
    <w:p w14:paraId="0E164C40" w14:textId="77777777" w:rsidR="00C95826" w:rsidRPr="00C95826" w:rsidRDefault="00C95826" w:rsidP="00C95826">
      <w:pPr>
        <w:numPr>
          <w:ilvl w:val="0"/>
          <w:numId w:val="31"/>
        </w:numPr>
        <w:rPr>
          <w:sz w:val="24"/>
          <w:szCs w:val="24"/>
          <w:lang w:val="en-GB"/>
        </w:rPr>
      </w:pPr>
      <w:r w:rsidRPr="00C95826">
        <w:rPr>
          <w:sz w:val="24"/>
          <w:szCs w:val="24"/>
          <w:lang w:val="en-GB"/>
        </w:rPr>
        <w:t>Option one: Email only, when you want maximum volume and fastest frictionless signups from most traffic sources.</w:t>
      </w:r>
    </w:p>
    <w:p w14:paraId="0877F9FC" w14:textId="77777777" w:rsidR="00C95826" w:rsidRPr="00C95826" w:rsidRDefault="00C95826" w:rsidP="00C95826">
      <w:pPr>
        <w:numPr>
          <w:ilvl w:val="0"/>
          <w:numId w:val="31"/>
        </w:numPr>
        <w:rPr>
          <w:sz w:val="24"/>
          <w:szCs w:val="24"/>
          <w:lang w:val="en-GB"/>
        </w:rPr>
      </w:pPr>
      <w:r w:rsidRPr="00C95826">
        <w:rPr>
          <w:sz w:val="24"/>
          <w:szCs w:val="24"/>
          <w:lang w:val="en-GB"/>
        </w:rPr>
        <w:t>Option two: First name plus email, when you want basic personalization without destroying your conversion rates.</w:t>
      </w:r>
    </w:p>
    <w:p w14:paraId="7DBDFE01" w14:textId="77777777" w:rsidR="00C95826" w:rsidRPr="00C95826" w:rsidRDefault="00C95826" w:rsidP="00C95826">
      <w:pPr>
        <w:ind w:firstLine="0"/>
        <w:rPr>
          <w:sz w:val="24"/>
          <w:szCs w:val="24"/>
          <w:lang w:val="en-GB"/>
        </w:rPr>
      </w:pPr>
      <w:r w:rsidRPr="00C95826">
        <w:rPr>
          <w:sz w:val="24"/>
          <w:szCs w:val="24"/>
          <w:lang w:val="en-GB"/>
        </w:rPr>
        <w:pict w14:anchorId="669931E0">
          <v:rect id="_x0000_i1278" style="width:0;height:1.5pt" o:hralign="center" o:hrstd="t" o:hr="t" fillcolor="#a0a0a0" stroked="f"/>
        </w:pict>
      </w:r>
    </w:p>
    <w:p w14:paraId="7CC654CF" w14:textId="77777777" w:rsidR="00C95826" w:rsidRPr="00C95826" w:rsidRDefault="00C95826" w:rsidP="00C95826">
      <w:pPr>
        <w:ind w:firstLine="0"/>
        <w:rPr>
          <w:b/>
          <w:bCs/>
          <w:sz w:val="24"/>
          <w:szCs w:val="24"/>
          <w:lang w:val="en-GB"/>
        </w:rPr>
      </w:pPr>
      <w:r w:rsidRPr="00C95826">
        <w:rPr>
          <w:b/>
          <w:bCs/>
          <w:sz w:val="24"/>
          <w:szCs w:val="24"/>
          <w:lang w:val="en-GB"/>
        </w:rPr>
        <w:t xml:space="preserve">Creating </w:t>
      </w:r>
      <w:proofErr w:type="gramStart"/>
      <w:r w:rsidRPr="00C95826">
        <w:rPr>
          <w:b/>
          <w:bCs/>
          <w:sz w:val="24"/>
          <w:szCs w:val="24"/>
          <w:lang w:val="en-GB"/>
        </w:rPr>
        <w:t>your</w:t>
      </w:r>
      <w:proofErr w:type="gramEnd"/>
      <w:r w:rsidRPr="00C95826">
        <w:rPr>
          <w:b/>
          <w:bCs/>
          <w:sz w:val="24"/>
          <w:szCs w:val="24"/>
          <w:lang w:val="en-GB"/>
        </w:rPr>
        <w:t xml:space="preserve"> opt in form and using it as your lead capture page</w:t>
      </w:r>
    </w:p>
    <w:p w14:paraId="34B09465" w14:textId="77777777" w:rsidR="00C95826" w:rsidRDefault="00C95826" w:rsidP="00C95826">
      <w:pPr>
        <w:ind w:firstLine="0"/>
        <w:rPr>
          <w:sz w:val="24"/>
          <w:szCs w:val="24"/>
          <w:lang w:val="en-GB"/>
        </w:rPr>
      </w:pPr>
      <w:proofErr w:type="gramStart"/>
      <w:r w:rsidRPr="00C95826">
        <w:rPr>
          <w:sz w:val="24"/>
          <w:szCs w:val="24"/>
          <w:lang w:val="en-GB"/>
        </w:rPr>
        <w:t>Your</w:t>
      </w:r>
      <w:proofErr w:type="gramEnd"/>
      <w:r w:rsidRPr="00C95826">
        <w:rPr>
          <w:sz w:val="24"/>
          <w:szCs w:val="24"/>
          <w:lang w:val="en-GB"/>
        </w:rPr>
        <w:t xml:space="preserve"> opt in form is where the decision happens, so it must be simple, clear, and visually easy to understand.</w:t>
      </w:r>
    </w:p>
    <w:p w14:paraId="5FB0917E" w14:textId="6B0B89C1" w:rsidR="00C95826" w:rsidRPr="00C95826" w:rsidRDefault="00C95826" w:rsidP="00C95826">
      <w:pPr>
        <w:ind w:firstLine="0"/>
        <w:rPr>
          <w:sz w:val="24"/>
          <w:szCs w:val="24"/>
          <w:lang w:val="en-GB"/>
        </w:rPr>
      </w:pPr>
      <w:r w:rsidRPr="00C95826">
        <w:rPr>
          <w:sz w:val="24"/>
          <w:szCs w:val="24"/>
          <w:lang w:val="en-GB"/>
        </w:rPr>
        <w:t xml:space="preserve">In </w:t>
      </w:r>
      <w:proofErr w:type="spellStart"/>
      <w:r w:rsidRPr="00C95826">
        <w:rPr>
          <w:sz w:val="24"/>
          <w:szCs w:val="24"/>
          <w:lang w:val="en-GB"/>
        </w:rPr>
        <w:t>AWeber</w:t>
      </w:r>
      <w:proofErr w:type="spellEnd"/>
      <w:r w:rsidRPr="00C95826">
        <w:rPr>
          <w:sz w:val="24"/>
          <w:szCs w:val="24"/>
          <w:lang w:val="en-GB"/>
        </w:rPr>
        <w:t>, that form can also double as a basic lead capture page when you lack a page builder.</w:t>
      </w:r>
    </w:p>
    <w:p w14:paraId="13CA7833" w14:textId="77777777" w:rsidR="00C95826" w:rsidRPr="00C95826" w:rsidRDefault="00C95826" w:rsidP="00C95826">
      <w:pPr>
        <w:ind w:firstLine="0"/>
        <w:rPr>
          <w:sz w:val="24"/>
          <w:szCs w:val="24"/>
          <w:lang w:val="en-GB"/>
        </w:rPr>
      </w:pPr>
      <w:r w:rsidRPr="00C95826">
        <w:rPr>
          <w:sz w:val="24"/>
          <w:szCs w:val="24"/>
          <w:lang w:val="en-GB"/>
        </w:rPr>
        <w:t>You already know which fields to use, so now you turn that decision into a working form.</w:t>
      </w:r>
      <w:r w:rsidRPr="00C95826">
        <w:rPr>
          <w:sz w:val="24"/>
          <w:szCs w:val="24"/>
          <w:lang w:val="en-GB"/>
        </w:rPr>
        <w:br/>
        <w:t>The form should match your promise from Chapter 1 and feel consistent with your future thank you or offer page.</w:t>
      </w:r>
    </w:p>
    <w:p w14:paraId="597205CE" w14:textId="77777777" w:rsidR="00C95826" w:rsidRPr="00C95826" w:rsidRDefault="00C95826" w:rsidP="00C95826">
      <w:pPr>
        <w:ind w:firstLine="0"/>
        <w:rPr>
          <w:sz w:val="24"/>
          <w:szCs w:val="24"/>
          <w:lang w:val="en-GB"/>
        </w:rPr>
      </w:pPr>
      <w:r w:rsidRPr="00C95826">
        <w:rPr>
          <w:b/>
          <w:bCs/>
          <w:sz w:val="24"/>
          <w:szCs w:val="24"/>
          <w:lang w:val="en-GB"/>
        </w:rPr>
        <w:t xml:space="preserve">Steps to create </w:t>
      </w:r>
      <w:proofErr w:type="gramStart"/>
      <w:r w:rsidRPr="00C95826">
        <w:rPr>
          <w:b/>
          <w:bCs/>
          <w:sz w:val="24"/>
          <w:szCs w:val="24"/>
          <w:lang w:val="en-GB"/>
        </w:rPr>
        <w:t>your</w:t>
      </w:r>
      <w:proofErr w:type="gramEnd"/>
      <w:r w:rsidRPr="00C95826">
        <w:rPr>
          <w:b/>
          <w:bCs/>
          <w:sz w:val="24"/>
          <w:szCs w:val="24"/>
          <w:lang w:val="en-GB"/>
        </w:rPr>
        <w:t xml:space="preserve"> opt in form in </w:t>
      </w:r>
      <w:proofErr w:type="spellStart"/>
      <w:r w:rsidRPr="00C95826">
        <w:rPr>
          <w:b/>
          <w:bCs/>
          <w:sz w:val="24"/>
          <w:szCs w:val="24"/>
          <w:lang w:val="en-GB"/>
        </w:rPr>
        <w:t>AWeber</w:t>
      </w:r>
      <w:proofErr w:type="spellEnd"/>
      <w:r w:rsidRPr="00C95826">
        <w:rPr>
          <w:b/>
          <w:bCs/>
          <w:sz w:val="24"/>
          <w:szCs w:val="24"/>
          <w:lang w:val="en-GB"/>
        </w:rPr>
        <w:t>:</w:t>
      </w:r>
    </w:p>
    <w:p w14:paraId="0655A268" w14:textId="77777777" w:rsidR="00C95826" w:rsidRPr="00C95826" w:rsidRDefault="00C95826" w:rsidP="00C95826">
      <w:pPr>
        <w:numPr>
          <w:ilvl w:val="0"/>
          <w:numId w:val="32"/>
        </w:numPr>
        <w:rPr>
          <w:sz w:val="24"/>
          <w:szCs w:val="24"/>
          <w:lang w:val="en-GB"/>
        </w:rPr>
      </w:pPr>
      <w:r w:rsidRPr="00C95826">
        <w:rPr>
          <w:sz w:val="24"/>
          <w:szCs w:val="24"/>
          <w:lang w:val="en-GB"/>
        </w:rPr>
        <w:t xml:space="preserve">Make sure your funnel list is active, then open the </w:t>
      </w:r>
      <w:proofErr w:type="gramStart"/>
      <w:r w:rsidRPr="00C95826">
        <w:rPr>
          <w:sz w:val="24"/>
          <w:szCs w:val="24"/>
          <w:lang w:val="en-GB"/>
        </w:rPr>
        <w:t>sign up</w:t>
      </w:r>
      <w:proofErr w:type="gramEnd"/>
      <w:r w:rsidRPr="00C95826">
        <w:rPr>
          <w:sz w:val="24"/>
          <w:szCs w:val="24"/>
          <w:lang w:val="en-GB"/>
        </w:rPr>
        <w:t xml:space="preserve"> forms section inside your </w:t>
      </w:r>
      <w:proofErr w:type="spellStart"/>
      <w:r w:rsidRPr="00C95826">
        <w:rPr>
          <w:sz w:val="24"/>
          <w:szCs w:val="24"/>
          <w:lang w:val="en-GB"/>
        </w:rPr>
        <w:t>AWeber</w:t>
      </w:r>
      <w:proofErr w:type="spellEnd"/>
      <w:r w:rsidRPr="00C95826">
        <w:rPr>
          <w:sz w:val="24"/>
          <w:szCs w:val="24"/>
          <w:lang w:val="en-GB"/>
        </w:rPr>
        <w:t xml:space="preserve"> account.</w:t>
      </w:r>
    </w:p>
    <w:p w14:paraId="1E4418D8" w14:textId="77777777" w:rsidR="00C95826" w:rsidRPr="00C95826" w:rsidRDefault="00C95826" w:rsidP="00C95826">
      <w:pPr>
        <w:numPr>
          <w:ilvl w:val="0"/>
          <w:numId w:val="32"/>
        </w:numPr>
        <w:rPr>
          <w:sz w:val="24"/>
          <w:szCs w:val="24"/>
          <w:lang w:val="en-GB"/>
        </w:rPr>
      </w:pPr>
      <w:r w:rsidRPr="00C95826">
        <w:rPr>
          <w:sz w:val="24"/>
          <w:szCs w:val="24"/>
          <w:lang w:val="en-GB"/>
        </w:rPr>
        <w:t xml:space="preserve">Create a new </w:t>
      </w:r>
      <w:proofErr w:type="gramStart"/>
      <w:r w:rsidRPr="00C95826">
        <w:rPr>
          <w:sz w:val="24"/>
          <w:szCs w:val="24"/>
          <w:lang w:val="en-GB"/>
        </w:rPr>
        <w:t>sign up</w:t>
      </w:r>
      <w:proofErr w:type="gramEnd"/>
      <w:r w:rsidRPr="00C95826">
        <w:rPr>
          <w:sz w:val="24"/>
          <w:szCs w:val="24"/>
          <w:lang w:val="en-GB"/>
        </w:rPr>
        <w:t xml:space="preserve"> form and choose a very simple template with minimal design or visual distraction.</w:t>
      </w:r>
    </w:p>
    <w:p w14:paraId="3579DEA0" w14:textId="77777777" w:rsidR="00C95826" w:rsidRPr="00C95826" w:rsidRDefault="00C95826" w:rsidP="00C95826">
      <w:pPr>
        <w:numPr>
          <w:ilvl w:val="0"/>
          <w:numId w:val="32"/>
        </w:numPr>
        <w:rPr>
          <w:sz w:val="24"/>
          <w:szCs w:val="24"/>
          <w:lang w:val="en-GB"/>
        </w:rPr>
      </w:pPr>
      <w:r w:rsidRPr="00C95826">
        <w:rPr>
          <w:sz w:val="24"/>
          <w:szCs w:val="24"/>
          <w:lang w:val="en-GB"/>
        </w:rPr>
        <w:t>In the editor, delete every unnecessary field and leave only email or first name plus email as decided earlier.</w:t>
      </w:r>
    </w:p>
    <w:p w14:paraId="1F5E76E5" w14:textId="77777777" w:rsidR="00C95826" w:rsidRPr="00C95826" w:rsidRDefault="00C95826" w:rsidP="00C95826">
      <w:pPr>
        <w:numPr>
          <w:ilvl w:val="0"/>
          <w:numId w:val="32"/>
        </w:numPr>
        <w:rPr>
          <w:sz w:val="24"/>
          <w:szCs w:val="24"/>
          <w:lang w:val="en-GB"/>
        </w:rPr>
      </w:pPr>
      <w:r w:rsidRPr="00C95826">
        <w:rPr>
          <w:sz w:val="24"/>
          <w:szCs w:val="24"/>
          <w:lang w:val="en-GB"/>
        </w:rPr>
        <w:t>Rename field labels clearly, like “First Name” and “Best Email”, avoiding clever wording that might confuse visitors.</w:t>
      </w:r>
    </w:p>
    <w:p w14:paraId="0603EFB5" w14:textId="77777777" w:rsidR="00C95826" w:rsidRPr="00C95826" w:rsidRDefault="00C95826" w:rsidP="00C95826">
      <w:pPr>
        <w:numPr>
          <w:ilvl w:val="0"/>
          <w:numId w:val="32"/>
        </w:numPr>
        <w:rPr>
          <w:sz w:val="24"/>
          <w:szCs w:val="24"/>
          <w:lang w:val="en-GB"/>
        </w:rPr>
      </w:pPr>
      <w:r w:rsidRPr="00C95826">
        <w:rPr>
          <w:sz w:val="24"/>
          <w:szCs w:val="24"/>
          <w:lang w:val="en-GB"/>
        </w:rPr>
        <w:t>Add a short headline above the form that delivers your main benefit using direct, clear language.</w:t>
      </w:r>
    </w:p>
    <w:p w14:paraId="600FB54A" w14:textId="77777777" w:rsidR="00C95826" w:rsidRPr="00C95826" w:rsidRDefault="00C95826" w:rsidP="00C95826">
      <w:pPr>
        <w:numPr>
          <w:ilvl w:val="0"/>
          <w:numId w:val="32"/>
        </w:numPr>
        <w:rPr>
          <w:sz w:val="24"/>
          <w:szCs w:val="24"/>
          <w:lang w:val="en-GB"/>
        </w:rPr>
      </w:pPr>
      <w:r w:rsidRPr="00C95826">
        <w:rPr>
          <w:sz w:val="24"/>
          <w:szCs w:val="24"/>
          <w:lang w:val="en-GB"/>
        </w:rPr>
        <w:t>Add one short instruction line, like “Enter your details below to get instant access to your free checklist today.”</w:t>
      </w:r>
    </w:p>
    <w:p w14:paraId="55AABD1C" w14:textId="77777777" w:rsidR="00C95826" w:rsidRPr="00C95826" w:rsidRDefault="00C95826" w:rsidP="00C95826">
      <w:pPr>
        <w:numPr>
          <w:ilvl w:val="0"/>
          <w:numId w:val="32"/>
        </w:numPr>
        <w:rPr>
          <w:sz w:val="24"/>
          <w:szCs w:val="24"/>
          <w:lang w:val="en-GB"/>
        </w:rPr>
      </w:pPr>
      <w:r w:rsidRPr="00C95826">
        <w:rPr>
          <w:sz w:val="24"/>
          <w:szCs w:val="24"/>
          <w:lang w:val="en-GB"/>
        </w:rPr>
        <w:t xml:space="preserve">Change the button text to something action driven like “Get Instant Access” or “Send Me </w:t>
      </w:r>
      <w:proofErr w:type="gramStart"/>
      <w:r w:rsidRPr="00C95826">
        <w:rPr>
          <w:sz w:val="24"/>
          <w:szCs w:val="24"/>
          <w:lang w:val="en-GB"/>
        </w:rPr>
        <w:t>The</w:t>
      </w:r>
      <w:proofErr w:type="gramEnd"/>
      <w:r w:rsidRPr="00C95826">
        <w:rPr>
          <w:sz w:val="24"/>
          <w:szCs w:val="24"/>
          <w:lang w:val="en-GB"/>
        </w:rPr>
        <w:t xml:space="preserve"> Free Checklist Now.”</w:t>
      </w:r>
    </w:p>
    <w:p w14:paraId="1225C439" w14:textId="77777777" w:rsidR="00C95826" w:rsidRPr="00C95826" w:rsidRDefault="00C95826" w:rsidP="00C95826">
      <w:pPr>
        <w:numPr>
          <w:ilvl w:val="0"/>
          <w:numId w:val="32"/>
        </w:numPr>
        <w:rPr>
          <w:sz w:val="24"/>
          <w:szCs w:val="24"/>
          <w:lang w:val="en-GB"/>
        </w:rPr>
      </w:pPr>
      <w:r w:rsidRPr="00C95826">
        <w:rPr>
          <w:sz w:val="24"/>
          <w:szCs w:val="24"/>
          <w:lang w:val="en-GB"/>
        </w:rPr>
        <w:t>Save the form when it looks clean and minimal, with no extra fields or confusing elements remaining anywhere.</w:t>
      </w:r>
    </w:p>
    <w:p w14:paraId="41BEC88C" w14:textId="77777777" w:rsidR="00C95826" w:rsidRDefault="00C95826">
      <w:pPr>
        <w:rPr>
          <w:b/>
          <w:bCs/>
          <w:sz w:val="24"/>
          <w:szCs w:val="24"/>
          <w:lang w:val="en-GB"/>
        </w:rPr>
      </w:pPr>
      <w:r>
        <w:rPr>
          <w:b/>
          <w:bCs/>
          <w:sz w:val="24"/>
          <w:szCs w:val="24"/>
          <w:lang w:val="en-GB"/>
        </w:rPr>
        <w:br w:type="page"/>
      </w:r>
    </w:p>
    <w:p w14:paraId="4DE58B82" w14:textId="7539B417" w:rsidR="00C95826" w:rsidRPr="00C95826" w:rsidRDefault="00C95826" w:rsidP="00C95826">
      <w:pPr>
        <w:ind w:firstLine="0"/>
        <w:rPr>
          <w:sz w:val="24"/>
          <w:szCs w:val="24"/>
          <w:lang w:val="en-GB"/>
        </w:rPr>
      </w:pPr>
      <w:r w:rsidRPr="00C95826">
        <w:rPr>
          <w:b/>
          <w:bCs/>
          <w:sz w:val="24"/>
          <w:szCs w:val="24"/>
          <w:lang w:val="en-GB"/>
        </w:rPr>
        <w:lastRenderedPageBreak/>
        <w:t>Using the form as your lead capture page when you have no web editor:</w:t>
      </w:r>
    </w:p>
    <w:p w14:paraId="7A25DB08" w14:textId="77777777" w:rsidR="00C95826" w:rsidRPr="00C95826" w:rsidRDefault="00C95826" w:rsidP="00C95826">
      <w:pPr>
        <w:numPr>
          <w:ilvl w:val="0"/>
          <w:numId w:val="33"/>
        </w:numPr>
        <w:rPr>
          <w:sz w:val="24"/>
          <w:szCs w:val="24"/>
          <w:lang w:val="en-GB"/>
        </w:rPr>
      </w:pPr>
      <w:r w:rsidRPr="00C95826">
        <w:rPr>
          <w:sz w:val="24"/>
          <w:szCs w:val="24"/>
          <w:lang w:val="en-GB"/>
        </w:rPr>
        <w:t xml:space="preserve">After saving, go to the publish step where </w:t>
      </w:r>
      <w:proofErr w:type="spellStart"/>
      <w:r w:rsidRPr="00C95826">
        <w:rPr>
          <w:sz w:val="24"/>
          <w:szCs w:val="24"/>
          <w:lang w:val="en-GB"/>
        </w:rPr>
        <w:t>AWeber</w:t>
      </w:r>
      <w:proofErr w:type="spellEnd"/>
      <w:r w:rsidRPr="00C95826">
        <w:rPr>
          <w:sz w:val="24"/>
          <w:szCs w:val="24"/>
          <w:lang w:val="en-GB"/>
        </w:rPr>
        <w:t xml:space="preserve"> offers to host the form on their servers.</w:t>
      </w:r>
    </w:p>
    <w:p w14:paraId="1950B5D3" w14:textId="77777777" w:rsidR="00C95826" w:rsidRPr="00C95826" w:rsidRDefault="00C95826" w:rsidP="00C95826">
      <w:pPr>
        <w:numPr>
          <w:ilvl w:val="0"/>
          <w:numId w:val="33"/>
        </w:numPr>
        <w:rPr>
          <w:sz w:val="24"/>
          <w:szCs w:val="24"/>
          <w:lang w:val="en-GB"/>
        </w:rPr>
      </w:pPr>
      <w:r w:rsidRPr="00C95826">
        <w:rPr>
          <w:sz w:val="24"/>
          <w:szCs w:val="24"/>
          <w:lang w:val="en-GB"/>
        </w:rPr>
        <w:t xml:space="preserve">Choose the hosted option and copy the unique URL </w:t>
      </w:r>
      <w:proofErr w:type="spellStart"/>
      <w:r w:rsidRPr="00C95826">
        <w:rPr>
          <w:sz w:val="24"/>
          <w:szCs w:val="24"/>
          <w:lang w:val="en-GB"/>
        </w:rPr>
        <w:t>AWeber</w:t>
      </w:r>
      <w:proofErr w:type="spellEnd"/>
      <w:r w:rsidRPr="00C95826">
        <w:rPr>
          <w:sz w:val="24"/>
          <w:szCs w:val="24"/>
          <w:lang w:val="en-GB"/>
        </w:rPr>
        <w:t xml:space="preserve"> provides for that specific form.</w:t>
      </w:r>
    </w:p>
    <w:p w14:paraId="485C1321" w14:textId="77777777" w:rsidR="00C95826" w:rsidRPr="00C95826" w:rsidRDefault="00C95826" w:rsidP="00C95826">
      <w:pPr>
        <w:numPr>
          <w:ilvl w:val="0"/>
          <w:numId w:val="33"/>
        </w:numPr>
        <w:rPr>
          <w:sz w:val="24"/>
          <w:szCs w:val="24"/>
          <w:lang w:val="en-GB"/>
        </w:rPr>
      </w:pPr>
      <w:r w:rsidRPr="00C95826">
        <w:rPr>
          <w:sz w:val="24"/>
          <w:szCs w:val="24"/>
          <w:lang w:val="en-GB"/>
        </w:rPr>
        <w:t>That URL is now your lead capture page link, which you can use in ads, posts, and promotions directly.</w:t>
      </w:r>
    </w:p>
    <w:p w14:paraId="0F56AAAA" w14:textId="77777777" w:rsidR="00C95826" w:rsidRPr="00C95826" w:rsidRDefault="00C95826" w:rsidP="00C95826">
      <w:pPr>
        <w:ind w:firstLine="0"/>
        <w:rPr>
          <w:sz w:val="24"/>
          <w:szCs w:val="24"/>
          <w:lang w:val="en-GB"/>
        </w:rPr>
      </w:pPr>
      <w:r w:rsidRPr="00C95826">
        <w:rPr>
          <w:sz w:val="24"/>
          <w:szCs w:val="24"/>
          <w:lang w:val="en-GB"/>
        </w:rPr>
        <w:pict w14:anchorId="1E1B42EE">
          <v:rect id="_x0000_i1279" style="width:0;height:1.5pt" o:hralign="center" o:hrstd="t" o:hr="t" fillcolor="#a0a0a0" stroked="f"/>
        </w:pict>
      </w:r>
    </w:p>
    <w:p w14:paraId="0ADDEECA" w14:textId="77777777" w:rsidR="00C95826" w:rsidRPr="00C95826" w:rsidRDefault="00C95826" w:rsidP="00C95826">
      <w:pPr>
        <w:ind w:firstLine="0"/>
        <w:rPr>
          <w:b/>
          <w:bCs/>
          <w:sz w:val="24"/>
          <w:szCs w:val="24"/>
          <w:lang w:val="en-GB"/>
        </w:rPr>
      </w:pPr>
      <w:r w:rsidRPr="00C95826">
        <w:rPr>
          <w:b/>
          <w:bCs/>
          <w:sz w:val="24"/>
          <w:szCs w:val="24"/>
          <w:lang w:val="en-GB"/>
        </w:rPr>
        <w:t>Setting up your redirect after someone opts in</w:t>
      </w:r>
    </w:p>
    <w:p w14:paraId="29ECCF54" w14:textId="1B8338E3" w:rsidR="00C95826" w:rsidRDefault="00C95826" w:rsidP="00C95826">
      <w:pPr>
        <w:ind w:firstLine="0"/>
        <w:rPr>
          <w:sz w:val="24"/>
          <w:szCs w:val="24"/>
          <w:lang w:val="en-GB"/>
        </w:rPr>
      </w:pPr>
      <w:r w:rsidRPr="00C95826">
        <w:rPr>
          <w:sz w:val="24"/>
          <w:szCs w:val="24"/>
          <w:lang w:val="en-GB"/>
        </w:rPr>
        <w:t>What happens immediately after someone subscribes is crucial because that moment carries high attention and curiosity.</w:t>
      </w:r>
    </w:p>
    <w:p w14:paraId="7F1E633E" w14:textId="79E9DAFE" w:rsidR="00C95826" w:rsidRPr="00C95826" w:rsidRDefault="00C95826" w:rsidP="00C95826">
      <w:pPr>
        <w:ind w:firstLine="0"/>
        <w:rPr>
          <w:sz w:val="24"/>
          <w:szCs w:val="24"/>
          <w:lang w:val="en-GB"/>
        </w:rPr>
      </w:pPr>
      <w:r w:rsidRPr="00C95826">
        <w:rPr>
          <w:sz w:val="24"/>
          <w:szCs w:val="24"/>
          <w:lang w:val="en-GB"/>
        </w:rPr>
        <w:t xml:space="preserve">You decide whether to send them to a </w:t>
      </w:r>
      <w:r w:rsidR="00894CBB">
        <w:rPr>
          <w:sz w:val="24"/>
          <w:szCs w:val="24"/>
          <w:lang w:val="en-GB"/>
        </w:rPr>
        <w:t>thank-you</w:t>
      </w:r>
      <w:r w:rsidRPr="00C95826">
        <w:rPr>
          <w:sz w:val="24"/>
          <w:szCs w:val="24"/>
          <w:lang w:val="en-GB"/>
        </w:rPr>
        <w:t xml:space="preserve"> page first or straight to an affiliate or product offer.</w:t>
      </w:r>
    </w:p>
    <w:p w14:paraId="6088A399" w14:textId="77777777" w:rsidR="00C95826" w:rsidRDefault="00C95826" w:rsidP="00C95826">
      <w:pPr>
        <w:ind w:firstLine="0"/>
        <w:rPr>
          <w:sz w:val="24"/>
          <w:szCs w:val="24"/>
          <w:lang w:val="en-GB"/>
        </w:rPr>
      </w:pPr>
      <w:r w:rsidRPr="00C95826">
        <w:rPr>
          <w:sz w:val="24"/>
          <w:szCs w:val="24"/>
          <w:lang w:val="en-GB"/>
        </w:rPr>
        <w:t>A thank you page lets you welcome them, set expectations, and possibly introduce a soft first step offer.</w:t>
      </w:r>
    </w:p>
    <w:p w14:paraId="4BD233A4" w14:textId="68F38029" w:rsidR="00C95826" w:rsidRPr="00C95826" w:rsidRDefault="00C95826" w:rsidP="00C95826">
      <w:pPr>
        <w:ind w:firstLine="0"/>
        <w:rPr>
          <w:sz w:val="24"/>
          <w:szCs w:val="24"/>
          <w:lang w:val="en-GB"/>
        </w:rPr>
      </w:pPr>
      <w:r w:rsidRPr="00C95826">
        <w:rPr>
          <w:sz w:val="24"/>
          <w:szCs w:val="24"/>
          <w:lang w:val="en-GB"/>
        </w:rPr>
        <w:t>A direct offer redirect focuses on fast monetization, sending them straight to a sales page aligned with your promise.</w:t>
      </w:r>
    </w:p>
    <w:p w14:paraId="5A13E6A1" w14:textId="77777777" w:rsidR="00C95826" w:rsidRPr="00C95826" w:rsidRDefault="00C95826" w:rsidP="00C95826">
      <w:pPr>
        <w:ind w:firstLine="0"/>
        <w:rPr>
          <w:sz w:val="24"/>
          <w:szCs w:val="24"/>
          <w:lang w:val="en-GB"/>
        </w:rPr>
      </w:pPr>
      <w:r w:rsidRPr="00C95826">
        <w:rPr>
          <w:b/>
          <w:bCs/>
          <w:sz w:val="24"/>
          <w:szCs w:val="24"/>
          <w:lang w:val="en-GB"/>
        </w:rPr>
        <w:t xml:space="preserve">Steps to configure your redirect in </w:t>
      </w:r>
      <w:proofErr w:type="spellStart"/>
      <w:r w:rsidRPr="00C95826">
        <w:rPr>
          <w:b/>
          <w:bCs/>
          <w:sz w:val="24"/>
          <w:szCs w:val="24"/>
          <w:lang w:val="en-GB"/>
        </w:rPr>
        <w:t>AWeber</w:t>
      </w:r>
      <w:proofErr w:type="spellEnd"/>
      <w:r w:rsidRPr="00C95826">
        <w:rPr>
          <w:b/>
          <w:bCs/>
          <w:sz w:val="24"/>
          <w:szCs w:val="24"/>
          <w:lang w:val="en-GB"/>
        </w:rPr>
        <w:t>:</w:t>
      </w:r>
    </w:p>
    <w:p w14:paraId="48839657" w14:textId="77777777" w:rsidR="00C95826" w:rsidRPr="00C95826" w:rsidRDefault="00C95826" w:rsidP="00C95826">
      <w:pPr>
        <w:numPr>
          <w:ilvl w:val="0"/>
          <w:numId w:val="34"/>
        </w:numPr>
        <w:rPr>
          <w:sz w:val="24"/>
          <w:szCs w:val="24"/>
          <w:lang w:val="en-GB"/>
        </w:rPr>
      </w:pPr>
      <w:r w:rsidRPr="00C95826">
        <w:rPr>
          <w:sz w:val="24"/>
          <w:szCs w:val="24"/>
          <w:lang w:val="en-GB"/>
        </w:rPr>
        <w:t xml:space="preserve">Edit your existing form again and go to the step handling thank you pages or form submission </w:t>
      </w:r>
      <w:proofErr w:type="spellStart"/>
      <w:r w:rsidRPr="00C95826">
        <w:rPr>
          <w:sz w:val="24"/>
          <w:szCs w:val="24"/>
          <w:lang w:val="en-GB"/>
        </w:rPr>
        <w:t>behavior</w:t>
      </w:r>
      <w:proofErr w:type="spellEnd"/>
      <w:r w:rsidRPr="00C95826">
        <w:rPr>
          <w:sz w:val="24"/>
          <w:szCs w:val="24"/>
          <w:lang w:val="en-GB"/>
        </w:rPr>
        <w:t>.</w:t>
      </w:r>
    </w:p>
    <w:p w14:paraId="7B2B5800" w14:textId="2FCBBE88" w:rsidR="00C95826" w:rsidRPr="00C95826" w:rsidRDefault="00C95826" w:rsidP="00C95826">
      <w:pPr>
        <w:numPr>
          <w:ilvl w:val="0"/>
          <w:numId w:val="34"/>
        </w:numPr>
        <w:rPr>
          <w:sz w:val="24"/>
          <w:szCs w:val="24"/>
          <w:lang w:val="en-GB"/>
        </w:rPr>
      </w:pPr>
      <w:r w:rsidRPr="00C95826">
        <w:rPr>
          <w:sz w:val="24"/>
          <w:szCs w:val="24"/>
          <w:lang w:val="en-GB"/>
        </w:rPr>
        <w:t xml:space="preserve">Choose the custom page option instead of using </w:t>
      </w:r>
      <w:proofErr w:type="spellStart"/>
      <w:r w:rsidRPr="00C95826">
        <w:rPr>
          <w:sz w:val="24"/>
          <w:szCs w:val="24"/>
          <w:lang w:val="en-GB"/>
        </w:rPr>
        <w:t>AWeber’s</w:t>
      </w:r>
      <w:proofErr w:type="spellEnd"/>
      <w:r w:rsidRPr="00C95826">
        <w:rPr>
          <w:sz w:val="24"/>
          <w:szCs w:val="24"/>
          <w:lang w:val="en-GB"/>
        </w:rPr>
        <w:t xml:space="preserve"> </w:t>
      </w:r>
      <w:r w:rsidR="00894CBB">
        <w:rPr>
          <w:sz w:val="24"/>
          <w:szCs w:val="24"/>
          <w:lang w:val="en-GB"/>
        </w:rPr>
        <w:t>built-in</w:t>
      </w:r>
      <w:r w:rsidRPr="00C95826">
        <w:rPr>
          <w:sz w:val="24"/>
          <w:szCs w:val="24"/>
          <w:lang w:val="en-GB"/>
        </w:rPr>
        <w:t xml:space="preserve"> default thank you page.</w:t>
      </w:r>
    </w:p>
    <w:p w14:paraId="48DBF461" w14:textId="77777777" w:rsidR="00C95826" w:rsidRPr="00C95826" w:rsidRDefault="00C95826" w:rsidP="00C95826">
      <w:pPr>
        <w:numPr>
          <w:ilvl w:val="0"/>
          <w:numId w:val="34"/>
        </w:numPr>
        <w:rPr>
          <w:sz w:val="24"/>
          <w:szCs w:val="24"/>
          <w:lang w:val="en-GB"/>
        </w:rPr>
      </w:pPr>
      <w:r w:rsidRPr="00C95826">
        <w:rPr>
          <w:sz w:val="24"/>
          <w:szCs w:val="24"/>
          <w:lang w:val="en-GB"/>
        </w:rPr>
        <w:t>If you prefer a thank you page, paste your own thank you page URL into the custom page field.</w:t>
      </w:r>
    </w:p>
    <w:p w14:paraId="393B1B29" w14:textId="77777777" w:rsidR="00C95826" w:rsidRPr="00C95826" w:rsidRDefault="00C95826" w:rsidP="00C95826">
      <w:pPr>
        <w:numPr>
          <w:ilvl w:val="0"/>
          <w:numId w:val="34"/>
        </w:numPr>
        <w:rPr>
          <w:sz w:val="24"/>
          <w:szCs w:val="24"/>
          <w:lang w:val="en-GB"/>
        </w:rPr>
      </w:pPr>
      <w:r w:rsidRPr="00C95826">
        <w:rPr>
          <w:sz w:val="24"/>
          <w:szCs w:val="24"/>
          <w:lang w:val="en-GB"/>
        </w:rPr>
        <w:t>If you prefer direct monetization, paste your affiliate or product sales page URL into that same custom field.</w:t>
      </w:r>
    </w:p>
    <w:p w14:paraId="2B8DB948" w14:textId="77777777" w:rsidR="00C95826" w:rsidRPr="00C95826" w:rsidRDefault="00C95826" w:rsidP="00C95826">
      <w:pPr>
        <w:numPr>
          <w:ilvl w:val="0"/>
          <w:numId w:val="34"/>
        </w:numPr>
        <w:rPr>
          <w:sz w:val="24"/>
          <w:szCs w:val="24"/>
          <w:lang w:val="en-GB"/>
        </w:rPr>
      </w:pPr>
      <w:r w:rsidRPr="00C95826">
        <w:rPr>
          <w:sz w:val="24"/>
          <w:szCs w:val="24"/>
          <w:lang w:val="en-GB"/>
        </w:rPr>
        <w:t>Save the form and update it, so all future subscribers are redirected exactly where you decided.</w:t>
      </w:r>
    </w:p>
    <w:p w14:paraId="7778B91B" w14:textId="77777777" w:rsidR="00C95826" w:rsidRDefault="00C95826" w:rsidP="00C95826">
      <w:pPr>
        <w:ind w:firstLine="0"/>
        <w:rPr>
          <w:sz w:val="24"/>
          <w:szCs w:val="24"/>
          <w:lang w:val="en-GB"/>
        </w:rPr>
      </w:pPr>
      <w:r w:rsidRPr="00C95826">
        <w:rPr>
          <w:sz w:val="24"/>
          <w:szCs w:val="24"/>
          <w:lang w:val="en-GB"/>
        </w:rPr>
        <w:t>Finally, always run a live test by subscribing with a real email and watching the entire process carefully.</w:t>
      </w:r>
    </w:p>
    <w:p w14:paraId="7709BA46" w14:textId="10285CB1" w:rsidR="00C95826" w:rsidRPr="00C95826" w:rsidRDefault="00C95826" w:rsidP="00C95826">
      <w:pPr>
        <w:ind w:firstLine="0"/>
        <w:rPr>
          <w:sz w:val="24"/>
          <w:szCs w:val="24"/>
          <w:lang w:val="en-GB"/>
        </w:rPr>
      </w:pPr>
      <w:r w:rsidRPr="00C95826">
        <w:rPr>
          <w:sz w:val="24"/>
          <w:szCs w:val="24"/>
          <w:lang w:val="en-GB"/>
        </w:rPr>
        <w:t xml:space="preserve">You should appear in </w:t>
      </w:r>
      <w:proofErr w:type="spellStart"/>
      <w:r w:rsidRPr="00C95826">
        <w:rPr>
          <w:sz w:val="24"/>
          <w:szCs w:val="24"/>
          <w:lang w:val="en-GB"/>
        </w:rPr>
        <w:t>AWeber</w:t>
      </w:r>
      <w:proofErr w:type="spellEnd"/>
      <w:r w:rsidRPr="00C95826">
        <w:rPr>
          <w:sz w:val="24"/>
          <w:szCs w:val="24"/>
          <w:lang w:val="en-GB"/>
        </w:rPr>
        <w:t xml:space="preserve"> as a new subscriber, receive your first email, and land on the correct redirect page.</w:t>
      </w:r>
    </w:p>
    <w:p w14:paraId="36F9C4E0" w14:textId="77777777" w:rsidR="00C95826" w:rsidRDefault="00C95826" w:rsidP="00C95826">
      <w:pPr>
        <w:ind w:firstLine="0"/>
        <w:rPr>
          <w:sz w:val="24"/>
          <w:szCs w:val="24"/>
          <w:lang w:val="en-GB"/>
        </w:rPr>
      </w:pPr>
      <w:r w:rsidRPr="00C95826">
        <w:rPr>
          <w:sz w:val="24"/>
          <w:szCs w:val="24"/>
          <w:lang w:val="en-GB"/>
        </w:rPr>
        <w:lastRenderedPageBreak/>
        <w:t>That completes your autoresponder foundation: a focused list, a professional sender, minimal fields, and a working form.</w:t>
      </w:r>
    </w:p>
    <w:p w14:paraId="4B3BF555" w14:textId="0E2C4AA0" w:rsidR="00C95826" w:rsidRDefault="00C95826" w:rsidP="00C95826">
      <w:pPr>
        <w:ind w:firstLine="0"/>
        <w:rPr>
          <w:sz w:val="24"/>
          <w:szCs w:val="24"/>
          <w:lang w:val="en-GB"/>
        </w:rPr>
      </w:pPr>
      <w:r w:rsidRPr="00C95826">
        <w:rPr>
          <w:sz w:val="24"/>
          <w:szCs w:val="24"/>
          <w:lang w:val="en-GB"/>
        </w:rPr>
        <w:t>Next, we will build the lead capture page copy and structure so visitors actually want to join your email list.</w:t>
      </w:r>
    </w:p>
    <w:p w14:paraId="54379D76" w14:textId="77777777" w:rsidR="00C95826" w:rsidRDefault="00C95826">
      <w:pPr>
        <w:rPr>
          <w:sz w:val="24"/>
          <w:szCs w:val="24"/>
          <w:lang w:val="en-GB"/>
        </w:rPr>
      </w:pPr>
      <w:r>
        <w:rPr>
          <w:sz w:val="24"/>
          <w:szCs w:val="24"/>
          <w:lang w:val="en-GB"/>
        </w:rPr>
        <w:br w:type="page"/>
      </w:r>
    </w:p>
    <w:p w14:paraId="1EAEC2DB" w14:textId="2CC1CE33" w:rsidR="003923C7" w:rsidRPr="003923C7" w:rsidRDefault="003923C7" w:rsidP="003923C7">
      <w:pPr>
        <w:pStyle w:val="Heading1"/>
        <w:ind w:firstLine="0"/>
        <w:rPr>
          <w:b/>
          <w:bCs/>
          <w:lang w:val="en-GB"/>
        </w:rPr>
      </w:pPr>
      <w:bookmarkStart w:id="4" w:name="_Toc215139144"/>
      <w:r w:rsidRPr="003923C7">
        <w:rPr>
          <w:b/>
          <w:bCs/>
          <w:lang w:val="en-GB"/>
        </w:rPr>
        <w:lastRenderedPageBreak/>
        <w:t xml:space="preserve">Chapter </w:t>
      </w:r>
      <w:r w:rsidRPr="003923C7">
        <w:rPr>
          <w:b/>
          <w:bCs/>
          <w:lang w:val="en-GB"/>
        </w:rPr>
        <w:t>4</w:t>
      </w:r>
      <w:r w:rsidRPr="003923C7">
        <w:rPr>
          <w:b/>
          <w:bCs/>
          <w:lang w:val="en-GB"/>
        </w:rPr>
        <w:t>: Adding Email Swipes and Creating Your Workflow</w:t>
      </w:r>
      <w:bookmarkEnd w:id="4"/>
    </w:p>
    <w:p w14:paraId="0F559884" w14:textId="77777777" w:rsidR="003923C7" w:rsidRDefault="003923C7" w:rsidP="003923C7">
      <w:pPr>
        <w:ind w:firstLine="0"/>
        <w:rPr>
          <w:sz w:val="24"/>
          <w:szCs w:val="24"/>
          <w:lang w:val="en-GB"/>
        </w:rPr>
      </w:pPr>
      <w:r w:rsidRPr="003923C7">
        <w:rPr>
          <w:sz w:val="24"/>
          <w:szCs w:val="24"/>
          <w:lang w:val="en-GB"/>
        </w:rPr>
        <w:t>Your opt-in page starts the relationship, but your emails decide whether that relationship turns into actual revenue.</w:t>
      </w:r>
    </w:p>
    <w:p w14:paraId="3176131E" w14:textId="65733217" w:rsidR="003923C7" w:rsidRPr="003923C7" w:rsidRDefault="003923C7" w:rsidP="003923C7">
      <w:pPr>
        <w:ind w:firstLine="0"/>
        <w:rPr>
          <w:sz w:val="24"/>
          <w:szCs w:val="24"/>
          <w:lang w:val="en-GB"/>
        </w:rPr>
      </w:pPr>
      <w:r w:rsidRPr="003923C7">
        <w:rPr>
          <w:sz w:val="24"/>
          <w:szCs w:val="24"/>
          <w:lang w:val="en-GB"/>
        </w:rPr>
        <w:t>A workflow lets you load those emails once, then send them automatically to every new subscriber who joins.</w:t>
      </w:r>
    </w:p>
    <w:p w14:paraId="10ED1772" w14:textId="77777777" w:rsidR="003923C7" w:rsidRDefault="003923C7" w:rsidP="003923C7">
      <w:pPr>
        <w:ind w:firstLine="0"/>
        <w:rPr>
          <w:sz w:val="24"/>
          <w:szCs w:val="24"/>
          <w:lang w:val="en-GB"/>
        </w:rPr>
      </w:pPr>
      <w:r w:rsidRPr="003923C7">
        <w:rPr>
          <w:sz w:val="24"/>
          <w:szCs w:val="24"/>
          <w:lang w:val="en-GB"/>
        </w:rPr>
        <w:t>In this chapter, you will decide what your workflow promotes, how many emails it includes, and how to build it.</w:t>
      </w:r>
    </w:p>
    <w:p w14:paraId="19C82B49" w14:textId="6B78B60E" w:rsidR="003923C7" w:rsidRPr="003923C7" w:rsidRDefault="003923C7" w:rsidP="003923C7">
      <w:pPr>
        <w:ind w:firstLine="0"/>
        <w:rPr>
          <w:sz w:val="24"/>
          <w:szCs w:val="24"/>
          <w:lang w:val="en-GB"/>
        </w:rPr>
      </w:pPr>
      <w:r w:rsidRPr="003923C7">
        <w:rPr>
          <w:sz w:val="24"/>
          <w:szCs w:val="24"/>
          <w:lang w:val="en-GB"/>
        </w:rPr>
        <w:t>You will also see exactly how to pull swipes from affiliate JV pages and generate unique ones using ChatGPT.</w:t>
      </w:r>
    </w:p>
    <w:p w14:paraId="2F314AA4" w14:textId="77777777" w:rsidR="003923C7" w:rsidRPr="003923C7" w:rsidRDefault="003923C7" w:rsidP="003923C7">
      <w:pPr>
        <w:ind w:firstLine="0"/>
        <w:rPr>
          <w:sz w:val="24"/>
          <w:szCs w:val="24"/>
          <w:lang w:val="en-GB"/>
        </w:rPr>
      </w:pPr>
      <w:r w:rsidRPr="003923C7">
        <w:rPr>
          <w:sz w:val="24"/>
          <w:szCs w:val="24"/>
          <w:lang w:val="en-GB"/>
        </w:rPr>
        <w:pict w14:anchorId="3932B9A0">
          <v:rect id="_x0000_i1355" style="width:0;height:1.5pt" o:hralign="center" o:hrstd="t" o:hr="t" fillcolor="#a0a0a0" stroked="f"/>
        </w:pict>
      </w:r>
    </w:p>
    <w:p w14:paraId="1109351F" w14:textId="77777777" w:rsidR="003923C7" w:rsidRPr="003923C7" w:rsidRDefault="003923C7" w:rsidP="003923C7">
      <w:pPr>
        <w:ind w:firstLine="0"/>
        <w:rPr>
          <w:b/>
          <w:bCs/>
          <w:sz w:val="24"/>
          <w:szCs w:val="24"/>
          <w:lang w:val="en-GB"/>
        </w:rPr>
      </w:pPr>
      <w:r w:rsidRPr="003923C7">
        <w:rPr>
          <w:b/>
          <w:bCs/>
          <w:sz w:val="24"/>
          <w:szCs w:val="24"/>
          <w:lang w:val="en-GB"/>
        </w:rPr>
        <w:t>Decide what your workflow promotes and how long it runs</w:t>
      </w:r>
    </w:p>
    <w:p w14:paraId="6ADACDCC" w14:textId="77777777" w:rsidR="003923C7" w:rsidRDefault="003923C7" w:rsidP="003923C7">
      <w:pPr>
        <w:ind w:firstLine="0"/>
        <w:rPr>
          <w:sz w:val="24"/>
          <w:szCs w:val="24"/>
          <w:lang w:val="en-GB"/>
        </w:rPr>
      </w:pPr>
      <w:r w:rsidRPr="003923C7">
        <w:rPr>
          <w:sz w:val="24"/>
          <w:szCs w:val="24"/>
          <w:lang w:val="en-GB"/>
        </w:rPr>
        <w:t>Your workflow can promote your own offers, affiliate offers, or a mix, as long as everything stays tightly relevant.</w:t>
      </w:r>
    </w:p>
    <w:p w14:paraId="29479AF0" w14:textId="613C8C2F" w:rsidR="003923C7" w:rsidRPr="003923C7" w:rsidRDefault="003923C7" w:rsidP="003923C7">
      <w:pPr>
        <w:ind w:firstLine="0"/>
        <w:rPr>
          <w:sz w:val="24"/>
          <w:szCs w:val="24"/>
          <w:lang w:val="en-GB"/>
        </w:rPr>
      </w:pPr>
      <w:r w:rsidRPr="003923C7">
        <w:rPr>
          <w:sz w:val="24"/>
          <w:szCs w:val="24"/>
          <w:lang w:val="en-GB"/>
        </w:rPr>
        <w:t xml:space="preserve">Typical affiliate platforms in this space include </w:t>
      </w:r>
      <w:proofErr w:type="spellStart"/>
      <w:r w:rsidRPr="003923C7">
        <w:rPr>
          <w:sz w:val="24"/>
          <w:szCs w:val="24"/>
          <w:lang w:val="en-GB"/>
        </w:rPr>
        <w:t>WarriorPlus</w:t>
      </w:r>
      <w:proofErr w:type="spellEnd"/>
      <w:r w:rsidRPr="003923C7">
        <w:rPr>
          <w:sz w:val="24"/>
          <w:szCs w:val="24"/>
          <w:lang w:val="en-GB"/>
        </w:rPr>
        <w:t xml:space="preserve">, </w:t>
      </w:r>
      <w:proofErr w:type="spellStart"/>
      <w:r w:rsidRPr="003923C7">
        <w:rPr>
          <w:sz w:val="24"/>
          <w:szCs w:val="24"/>
          <w:lang w:val="en-GB"/>
        </w:rPr>
        <w:t>ClickBank</w:t>
      </w:r>
      <w:proofErr w:type="spellEnd"/>
      <w:r w:rsidRPr="003923C7">
        <w:rPr>
          <w:sz w:val="24"/>
          <w:szCs w:val="24"/>
          <w:lang w:val="en-GB"/>
        </w:rPr>
        <w:t>, and ShareASale, all packed with digital marketing products.</w:t>
      </w:r>
    </w:p>
    <w:p w14:paraId="035372CB" w14:textId="77777777" w:rsidR="003923C7" w:rsidRDefault="003923C7" w:rsidP="003923C7">
      <w:pPr>
        <w:ind w:firstLine="0"/>
        <w:rPr>
          <w:sz w:val="24"/>
          <w:szCs w:val="24"/>
          <w:lang w:val="en-GB"/>
        </w:rPr>
      </w:pPr>
      <w:r w:rsidRPr="003923C7">
        <w:rPr>
          <w:sz w:val="24"/>
          <w:szCs w:val="24"/>
          <w:lang w:val="en-GB"/>
        </w:rPr>
        <w:t xml:space="preserve">If your list teaches people </w:t>
      </w:r>
      <w:r w:rsidRPr="003923C7">
        <w:rPr>
          <w:b/>
          <w:bCs/>
          <w:sz w:val="24"/>
          <w:szCs w:val="24"/>
          <w:lang w:val="en-GB"/>
        </w:rPr>
        <w:t>how to get free leads</w:t>
      </w:r>
      <w:r w:rsidRPr="003923C7">
        <w:rPr>
          <w:sz w:val="24"/>
          <w:szCs w:val="24"/>
          <w:lang w:val="en-GB"/>
        </w:rPr>
        <w:t>, your entire workflow must support that same core promise consistently.</w:t>
      </w:r>
    </w:p>
    <w:p w14:paraId="3B0FB743" w14:textId="53E7EBF2" w:rsidR="003923C7" w:rsidRPr="003923C7" w:rsidRDefault="003923C7" w:rsidP="003923C7">
      <w:pPr>
        <w:ind w:firstLine="0"/>
        <w:rPr>
          <w:sz w:val="24"/>
          <w:szCs w:val="24"/>
          <w:lang w:val="en-GB"/>
        </w:rPr>
      </w:pPr>
      <w:r w:rsidRPr="003923C7">
        <w:rPr>
          <w:sz w:val="24"/>
          <w:szCs w:val="24"/>
          <w:lang w:val="en-GB"/>
        </w:rPr>
        <w:t xml:space="preserve">The easiest starting structure is </w:t>
      </w:r>
      <w:r w:rsidRPr="003923C7">
        <w:rPr>
          <w:b/>
          <w:bCs/>
          <w:sz w:val="24"/>
          <w:szCs w:val="24"/>
          <w:lang w:val="en-GB"/>
        </w:rPr>
        <w:t>10–15</w:t>
      </w:r>
      <w:r w:rsidRPr="003923C7">
        <w:rPr>
          <w:sz w:val="24"/>
          <w:szCs w:val="24"/>
          <w:lang w:val="en-GB"/>
        </w:rPr>
        <w:t xml:space="preserve"> follow-up emails, each scheduled </w:t>
      </w:r>
      <w:r w:rsidRPr="003923C7">
        <w:rPr>
          <w:b/>
          <w:bCs/>
          <w:sz w:val="24"/>
          <w:szCs w:val="24"/>
          <w:lang w:val="en-GB"/>
        </w:rPr>
        <w:t>1 day</w:t>
      </w:r>
      <w:r w:rsidRPr="003923C7">
        <w:rPr>
          <w:sz w:val="24"/>
          <w:szCs w:val="24"/>
          <w:lang w:val="en-GB"/>
        </w:rPr>
        <w:t xml:space="preserve"> apart inside your automation.</w:t>
      </w:r>
    </w:p>
    <w:p w14:paraId="48B2DF68" w14:textId="77777777" w:rsidR="003923C7" w:rsidRDefault="003923C7" w:rsidP="003923C7">
      <w:pPr>
        <w:ind w:firstLine="0"/>
        <w:rPr>
          <w:sz w:val="24"/>
          <w:szCs w:val="24"/>
          <w:lang w:val="en-GB"/>
        </w:rPr>
      </w:pPr>
      <w:r w:rsidRPr="003923C7">
        <w:rPr>
          <w:sz w:val="24"/>
          <w:szCs w:val="24"/>
          <w:lang w:val="en-GB"/>
        </w:rPr>
        <w:t xml:space="preserve">Within those </w:t>
      </w:r>
      <w:r w:rsidRPr="003923C7">
        <w:rPr>
          <w:b/>
          <w:bCs/>
          <w:sz w:val="24"/>
          <w:szCs w:val="24"/>
          <w:lang w:val="en-GB"/>
        </w:rPr>
        <w:t>10–15</w:t>
      </w:r>
      <w:r w:rsidRPr="003923C7">
        <w:rPr>
          <w:sz w:val="24"/>
          <w:szCs w:val="24"/>
          <w:lang w:val="en-GB"/>
        </w:rPr>
        <w:t xml:space="preserve"> emails, promote </w:t>
      </w:r>
      <w:r w:rsidRPr="003923C7">
        <w:rPr>
          <w:b/>
          <w:bCs/>
          <w:sz w:val="24"/>
          <w:szCs w:val="24"/>
          <w:lang w:val="en-GB"/>
        </w:rPr>
        <w:t>3–5</w:t>
      </w:r>
      <w:r w:rsidRPr="003923C7">
        <w:rPr>
          <w:sz w:val="24"/>
          <w:szCs w:val="24"/>
          <w:lang w:val="en-GB"/>
        </w:rPr>
        <w:t xml:space="preserve"> different offers that all help them get more leads or better results.</w:t>
      </w:r>
    </w:p>
    <w:p w14:paraId="64F66984" w14:textId="23E5F9F5" w:rsidR="003923C7" w:rsidRPr="003923C7" w:rsidRDefault="003923C7" w:rsidP="003923C7">
      <w:pPr>
        <w:ind w:firstLine="0"/>
        <w:rPr>
          <w:sz w:val="24"/>
          <w:szCs w:val="24"/>
          <w:lang w:val="en-GB"/>
        </w:rPr>
      </w:pPr>
      <w:r w:rsidRPr="003923C7">
        <w:rPr>
          <w:sz w:val="24"/>
          <w:szCs w:val="24"/>
          <w:lang w:val="en-GB"/>
        </w:rPr>
        <w:t>Some subscribers will buy early, others will buy later, so multiple related offers increase your total earning potential.</w:t>
      </w:r>
    </w:p>
    <w:p w14:paraId="735860CC" w14:textId="77777777" w:rsidR="003923C7" w:rsidRDefault="003923C7" w:rsidP="003923C7">
      <w:pPr>
        <w:ind w:firstLine="0"/>
        <w:rPr>
          <w:sz w:val="24"/>
          <w:szCs w:val="24"/>
          <w:lang w:val="en-GB"/>
        </w:rPr>
      </w:pPr>
      <w:r w:rsidRPr="003923C7">
        <w:rPr>
          <w:sz w:val="24"/>
          <w:szCs w:val="24"/>
          <w:lang w:val="en-GB"/>
        </w:rPr>
        <w:t>You are building a guided mini-program delivered through email, not random promotions thrown into people’s inboxes.</w:t>
      </w:r>
    </w:p>
    <w:p w14:paraId="5C3AE789" w14:textId="2EC2698F" w:rsidR="003923C7" w:rsidRPr="003923C7" w:rsidRDefault="003923C7" w:rsidP="003923C7">
      <w:pPr>
        <w:ind w:firstLine="0"/>
        <w:rPr>
          <w:sz w:val="24"/>
          <w:szCs w:val="24"/>
          <w:lang w:val="en-GB"/>
        </w:rPr>
      </w:pPr>
      <w:r w:rsidRPr="003923C7">
        <w:rPr>
          <w:sz w:val="24"/>
          <w:szCs w:val="24"/>
          <w:lang w:val="en-GB"/>
        </w:rPr>
        <w:t>Every swipe should either teach something useful, lead into an offer, or remind them of an existing opportunity.</w:t>
      </w:r>
    </w:p>
    <w:p w14:paraId="5AD152E7" w14:textId="77777777" w:rsidR="003923C7" w:rsidRPr="003923C7" w:rsidRDefault="003923C7" w:rsidP="003923C7">
      <w:pPr>
        <w:ind w:firstLine="0"/>
        <w:rPr>
          <w:sz w:val="24"/>
          <w:szCs w:val="24"/>
          <w:lang w:val="en-GB"/>
        </w:rPr>
      </w:pPr>
      <w:r w:rsidRPr="003923C7">
        <w:rPr>
          <w:sz w:val="24"/>
          <w:szCs w:val="24"/>
          <w:lang w:val="en-GB"/>
        </w:rPr>
        <w:pict w14:anchorId="6A08066A">
          <v:rect id="_x0000_i1356" style="width:0;height:1.5pt" o:hralign="center" o:hrstd="t" o:hr="t" fillcolor="#a0a0a0" stroked="f"/>
        </w:pict>
      </w:r>
    </w:p>
    <w:p w14:paraId="5F46EB1E" w14:textId="77777777" w:rsidR="003923C7" w:rsidRDefault="003923C7" w:rsidP="003923C7">
      <w:pPr>
        <w:ind w:firstLine="0"/>
        <w:rPr>
          <w:b/>
          <w:bCs/>
          <w:sz w:val="24"/>
          <w:szCs w:val="24"/>
          <w:lang w:val="en-GB"/>
        </w:rPr>
      </w:pPr>
    </w:p>
    <w:p w14:paraId="05909E5C" w14:textId="77777777" w:rsidR="003923C7" w:rsidRDefault="003923C7" w:rsidP="003923C7">
      <w:pPr>
        <w:ind w:firstLine="0"/>
        <w:rPr>
          <w:b/>
          <w:bCs/>
          <w:sz w:val="24"/>
          <w:szCs w:val="24"/>
          <w:lang w:val="en-GB"/>
        </w:rPr>
      </w:pPr>
    </w:p>
    <w:p w14:paraId="2B66437B" w14:textId="3EB6CAD8" w:rsidR="003923C7" w:rsidRPr="003923C7" w:rsidRDefault="003923C7" w:rsidP="003923C7">
      <w:pPr>
        <w:ind w:firstLine="0"/>
        <w:rPr>
          <w:b/>
          <w:bCs/>
          <w:sz w:val="24"/>
          <w:szCs w:val="24"/>
          <w:lang w:val="en-GB"/>
        </w:rPr>
      </w:pPr>
      <w:r w:rsidRPr="003923C7">
        <w:rPr>
          <w:b/>
          <w:bCs/>
          <w:sz w:val="24"/>
          <w:szCs w:val="24"/>
          <w:lang w:val="en-GB"/>
        </w:rPr>
        <w:lastRenderedPageBreak/>
        <w:t>Collect swipes from affiliate JV pages</w:t>
      </w:r>
    </w:p>
    <w:p w14:paraId="7FC3E217" w14:textId="77777777" w:rsidR="003923C7" w:rsidRDefault="003923C7" w:rsidP="003923C7">
      <w:pPr>
        <w:ind w:firstLine="0"/>
        <w:rPr>
          <w:sz w:val="24"/>
          <w:szCs w:val="24"/>
          <w:lang w:val="en-GB"/>
        </w:rPr>
      </w:pPr>
      <w:r w:rsidRPr="003923C7">
        <w:rPr>
          <w:sz w:val="24"/>
          <w:szCs w:val="24"/>
          <w:lang w:val="en-GB"/>
        </w:rPr>
        <w:t>When you promote affiliate offers, you almost never start with a completely blank screen for your emails.</w:t>
      </w:r>
    </w:p>
    <w:p w14:paraId="0D379E2D" w14:textId="65155DFF" w:rsidR="003923C7" w:rsidRPr="003923C7" w:rsidRDefault="003923C7" w:rsidP="003923C7">
      <w:pPr>
        <w:ind w:firstLine="0"/>
        <w:rPr>
          <w:sz w:val="24"/>
          <w:szCs w:val="24"/>
          <w:lang w:val="en-GB"/>
        </w:rPr>
      </w:pPr>
      <w:r w:rsidRPr="003923C7">
        <w:rPr>
          <w:sz w:val="24"/>
          <w:szCs w:val="24"/>
          <w:lang w:val="en-GB"/>
        </w:rPr>
        <w:t xml:space="preserve">Most serious vendors publish </w:t>
      </w:r>
      <w:r w:rsidRPr="003923C7">
        <w:rPr>
          <w:b/>
          <w:bCs/>
          <w:sz w:val="24"/>
          <w:szCs w:val="24"/>
          <w:lang w:val="en-GB"/>
        </w:rPr>
        <w:t>DFY swipes</w:t>
      </w:r>
      <w:r w:rsidRPr="003923C7">
        <w:rPr>
          <w:sz w:val="24"/>
          <w:szCs w:val="24"/>
          <w:lang w:val="en-GB"/>
        </w:rPr>
        <w:t xml:space="preserve"> for affiliates on their JV pages, ready for you to adapt.</w:t>
      </w:r>
    </w:p>
    <w:p w14:paraId="49C0B22C" w14:textId="77777777" w:rsidR="003923C7" w:rsidRDefault="003923C7" w:rsidP="003923C7">
      <w:pPr>
        <w:ind w:firstLine="0"/>
        <w:rPr>
          <w:sz w:val="24"/>
          <w:szCs w:val="24"/>
          <w:lang w:val="en-GB"/>
        </w:rPr>
      </w:pPr>
      <w:r w:rsidRPr="003923C7">
        <w:rPr>
          <w:sz w:val="24"/>
          <w:szCs w:val="24"/>
          <w:lang w:val="en-GB"/>
        </w:rPr>
        <w:t xml:space="preserve">After choosing an offer on </w:t>
      </w:r>
      <w:proofErr w:type="spellStart"/>
      <w:r w:rsidRPr="003923C7">
        <w:rPr>
          <w:sz w:val="24"/>
          <w:szCs w:val="24"/>
          <w:lang w:val="en-GB"/>
        </w:rPr>
        <w:t>WarriorPlus</w:t>
      </w:r>
      <w:proofErr w:type="spellEnd"/>
      <w:r w:rsidRPr="003923C7">
        <w:rPr>
          <w:sz w:val="24"/>
          <w:szCs w:val="24"/>
          <w:lang w:val="en-GB"/>
        </w:rPr>
        <w:t xml:space="preserve">, </w:t>
      </w:r>
      <w:proofErr w:type="spellStart"/>
      <w:r w:rsidRPr="003923C7">
        <w:rPr>
          <w:sz w:val="24"/>
          <w:szCs w:val="24"/>
          <w:lang w:val="en-GB"/>
        </w:rPr>
        <w:t>ClickBank</w:t>
      </w:r>
      <w:proofErr w:type="spellEnd"/>
      <w:r w:rsidRPr="003923C7">
        <w:rPr>
          <w:sz w:val="24"/>
          <w:szCs w:val="24"/>
          <w:lang w:val="en-GB"/>
        </w:rPr>
        <w:t>, ShareASale, or similar platforms, look for the affiliate resources section.</w:t>
      </w:r>
    </w:p>
    <w:p w14:paraId="29BBEBAE" w14:textId="6BD0F129" w:rsidR="003923C7" w:rsidRPr="003923C7" w:rsidRDefault="003923C7" w:rsidP="003923C7">
      <w:pPr>
        <w:ind w:firstLine="0"/>
        <w:rPr>
          <w:sz w:val="24"/>
          <w:szCs w:val="24"/>
          <w:lang w:val="en-GB"/>
        </w:rPr>
      </w:pPr>
      <w:r w:rsidRPr="003923C7">
        <w:rPr>
          <w:sz w:val="24"/>
          <w:szCs w:val="24"/>
          <w:lang w:val="en-GB"/>
        </w:rPr>
        <w:t>You are searching for a JV page link that usually includes tools like banners, angles, and full email swipe files.</w:t>
      </w:r>
    </w:p>
    <w:p w14:paraId="4BFB8E4B" w14:textId="77777777" w:rsidR="003923C7" w:rsidRDefault="003923C7" w:rsidP="003923C7">
      <w:pPr>
        <w:ind w:firstLine="0"/>
        <w:rPr>
          <w:sz w:val="24"/>
          <w:szCs w:val="24"/>
          <w:lang w:val="en-GB"/>
        </w:rPr>
      </w:pPr>
      <w:r w:rsidRPr="003923C7">
        <w:rPr>
          <w:sz w:val="24"/>
          <w:szCs w:val="24"/>
          <w:lang w:val="en-GB"/>
        </w:rPr>
        <w:t>Those email swipes were written specifically to sell that product and often highlight its strongest hooks and benefits.</w:t>
      </w:r>
    </w:p>
    <w:p w14:paraId="294D490E" w14:textId="4D8A4165" w:rsidR="003923C7" w:rsidRPr="003923C7" w:rsidRDefault="003923C7" w:rsidP="003923C7">
      <w:pPr>
        <w:ind w:firstLine="0"/>
        <w:rPr>
          <w:sz w:val="24"/>
          <w:szCs w:val="24"/>
          <w:lang w:val="en-GB"/>
        </w:rPr>
      </w:pPr>
      <w:r w:rsidRPr="003923C7">
        <w:rPr>
          <w:sz w:val="24"/>
          <w:szCs w:val="24"/>
          <w:lang w:val="en-GB"/>
        </w:rPr>
        <w:t>Download them or copy them into your own document, then strip out anything that clearly does not fit your audience.</w:t>
      </w:r>
    </w:p>
    <w:p w14:paraId="467FC61D" w14:textId="77777777" w:rsidR="003923C7" w:rsidRDefault="003923C7" w:rsidP="003923C7">
      <w:pPr>
        <w:ind w:firstLine="0"/>
        <w:rPr>
          <w:sz w:val="24"/>
          <w:szCs w:val="24"/>
          <w:lang w:val="en-GB"/>
        </w:rPr>
      </w:pPr>
      <w:r w:rsidRPr="003923C7">
        <w:rPr>
          <w:sz w:val="24"/>
          <w:szCs w:val="24"/>
          <w:lang w:val="en-GB"/>
        </w:rPr>
        <w:t>You are not copying their voice; you are borrowing their structure and main selling points to speed up your workflow.</w:t>
      </w:r>
    </w:p>
    <w:p w14:paraId="14F86592" w14:textId="57A74145" w:rsidR="003923C7" w:rsidRPr="003923C7" w:rsidRDefault="003923C7" w:rsidP="003923C7">
      <w:pPr>
        <w:ind w:firstLine="0"/>
        <w:rPr>
          <w:sz w:val="24"/>
          <w:szCs w:val="24"/>
          <w:lang w:val="en-GB"/>
        </w:rPr>
      </w:pPr>
      <w:r w:rsidRPr="003923C7">
        <w:rPr>
          <w:sz w:val="24"/>
          <w:szCs w:val="24"/>
          <w:lang w:val="en-GB"/>
        </w:rPr>
        <w:t>Rewrite awkward lines, shorten overly long intros, and make sure your tone matches how you speak everywhere else.</w:t>
      </w:r>
    </w:p>
    <w:p w14:paraId="4EC0EC0B" w14:textId="77777777" w:rsidR="003923C7" w:rsidRDefault="003923C7" w:rsidP="003923C7">
      <w:pPr>
        <w:ind w:firstLine="0"/>
        <w:rPr>
          <w:sz w:val="24"/>
          <w:szCs w:val="24"/>
          <w:lang w:val="en-GB"/>
        </w:rPr>
      </w:pPr>
      <w:r w:rsidRPr="003923C7">
        <w:rPr>
          <w:sz w:val="24"/>
          <w:szCs w:val="24"/>
          <w:lang w:val="en-GB"/>
        </w:rPr>
        <w:t>When you finish editing, you should have several clean swipes for that offer, ready to drop into your workflow.</w:t>
      </w:r>
    </w:p>
    <w:p w14:paraId="185D5075" w14:textId="66AE7B66" w:rsidR="003923C7" w:rsidRPr="003923C7" w:rsidRDefault="003923C7" w:rsidP="003923C7">
      <w:pPr>
        <w:ind w:firstLine="0"/>
        <w:rPr>
          <w:sz w:val="24"/>
          <w:szCs w:val="24"/>
          <w:lang w:val="en-GB"/>
        </w:rPr>
      </w:pPr>
      <w:r w:rsidRPr="003923C7">
        <w:rPr>
          <w:sz w:val="24"/>
          <w:szCs w:val="24"/>
          <w:lang w:val="en-GB"/>
        </w:rPr>
        <w:t>You can then decide where they appear in your sequence, depending on how aggressively you want to promote that offer.</w:t>
      </w:r>
    </w:p>
    <w:p w14:paraId="4EE457BE" w14:textId="77777777" w:rsidR="003923C7" w:rsidRPr="003923C7" w:rsidRDefault="003923C7" w:rsidP="003923C7">
      <w:pPr>
        <w:ind w:firstLine="0"/>
        <w:rPr>
          <w:sz w:val="24"/>
          <w:szCs w:val="24"/>
          <w:lang w:val="en-GB"/>
        </w:rPr>
      </w:pPr>
      <w:r w:rsidRPr="003923C7">
        <w:rPr>
          <w:sz w:val="24"/>
          <w:szCs w:val="24"/>
          <w:lang w:val="en-GB"/>
        </w:rPr>
        <w:pict w14:anchorId="50EB01CC">
          <v:rect id="_x0000_i1357" style="width:0;height:1.5pt" o:hralign="center" o:hrstd="t" o:hr="t" fillcolor="#a0a0a0" stroked="f"/>
        </w:pict>
      </w:r>
    </w:p>
    <w:p w14:paraId="2906F98E" w14:textId="77777777" w:rsidR="003923C7" w:rsidRPr="003923C7" w:rsidRDefault="003923C7" w:rsidP="003923C7">
      <w:pPr>
        <w:ind w:firstLine="0"/>
        <w:rPr>
          <w:b/>
          <w:bCs/>
          <w:sz w:val="24"/>
          <w:szCs w:val="24"/>
          <w:lang w:val="en-GB"/>
        </w:rPr>
      </w:pPr>
      <w:r w:rsidRPr="003923C7">
        <w:rPr>
          <w:b/>
          <w:bCs/>
          <w:sz w:val="24"/>
          <w:szCs w:val="24"/>
          <w:lang w:val="en-GB"/>
        </w:rPr>
        <w:t>Use ChatGPT to turn sales letters into unique email swipes</w:t>
      </w:r>
    </w:p>
    <w:p w14:paraId="3EB493D7" w14:textId="77777777" w:rsidR="003923C7" w:rsidRDefault="003923C7" w:rsidP="003923C7">
      <w:pPr>
        <w:ind w:firstLine="0"/>
        <w:rPr>
          <w:sz w:val="24"/>
          <w:szCs w:val="24"/>
          <w:lang w:val="en-GB"/>
        </w:rPr>
      </w:pPr>
      <w:r w:rsidRPr="003923C7">
        <w:rPr>
          <w:sz w:val="24"/>
          <w:szCs w:val="24"/>
          <w:lang w:val="en-GB"/>
        </w:rPr>
        <w:t>Sometimes vendor swipes feel too generic, or you want something unique for your own digital products and offers.</w:t>
      </w:r>
    </w:p>
    <w:p w14:paraId="0BA074C9" w14:textId="6F08C683" w:rsidR="003923C7" w:rsidRPr="003923C7" w:rsidRDefault="003923C7" w:rsidP="003923C7">
      <w:pPr>
        <w:ind w:firstLine="0"/>
        <w:rPr>
          <w:sz w:val="24"/>
          <w:szCs w:val="24"/>
          <w:lang w:val="en-GB"/>
        </w:rPr>
      </w:pPr>
      <w:r w:rsidRPr="003923C7">
        <w:rPr>
          <w:sz w:val="24"/>
          <w:szCs w:val="24"/>
          <w:lang w:val="en-GB"/>
        </w:rPr>
        <w:t>In those cases, you can use ChatGPT as a drafting assistant that converts sales copy into structured email swipes.</w:t>
      </w:r>
    </w:p>
    <w:p w14:paraId="48BAF768" w14:textId="77777777" w:rsidR="003923C7" w:rsidRDefault="003923C7" w:rsidP="003923C7">
      <w:pPr>
        <w:ind w:firstLine="0"/>
        <w:rPr>
          <w:sz w:val="24"/>
          <w:szCs w:val="24"/>
          <w:lang w:val="en-GB"/>
        </w:rPr>
      </w:pPr>
      <w:r w:rsidRPr="003923C7">
        <w:rPr>
          <w:sz w:val="24"/>
          <w:szCs w:val="24"/>
          <w:lang w:val="en-GB"/>
        </w:rPr>
        <w:t xml:space="preserve">Start by copying the </w:t>
      </w:r>
      <w:r w:rsidRPr="003923C7">
        <w:rPr>
          <w:b/>
          <w:bCs/>
          <w:sz w:val="24"/>
          <w:szCs w:val="24"/>
          <w:lang w:val="en-GB"/>
        </w:rPr>
        <w:t>sales letter</w:t>
      </w:r>
      <w:r w:rsidRPr="003923C7">
        <w:rPr>
          <w:sz w:val="24"/>
          <w:szCs w:val="24"/>
          <w:lang w:val="en-GB"/>
        </w:rPr>
        <w:t xml:space="preserve"> or main </w:t>
      </w:r>
      <w:r w:rsidRPr="003923C7">
        <w:rPr>
          <w:b/>
          <w:bCs/>
          <w:sz w:val="24"/>
          <w:szCs w:val="24"/>
          <w:lang w:val="en-GB"/>
        </w:rPr>
        <w:t>sales page</w:t>
      </w:r>
      <w:r w:rsidRPr="003923C7">
        <w:rPr>
          <w:sz w:val="24"/>
          <w:szCs w:val="24"/>
          <w:lang w:val="en-GB"/>
        </w:rPr>
        <w:t xml:space="preserve"> for the offer you want to promote through your workflow.</w:t>
      </w:r>
    </w:p>
    <w:p w14:paraId="25ACFF57" w14:textId="6214883A" w:rsidR="003923C7" w:rsidRPr="003923C7" w:rsidRDefault="003923C7" w:rsidP="003923C7">
      <w:pPr>
        <w:ind w:firstLine="0"/>
        <w:rPr>
          <w:sz w:val="24"/>
          <w:szCs w:val="24"/>
          <w:lang w:val="en-GB"/>
        </w:rPr>
      </w:pPr>
      <w:r w:rsidRPr="003923C7">
        <w:rPr>
          <w:sz w:val="24"/>
          <w:szCs w:val="24"/>
          <w:lang w:val="en-GB"/>
        </w:rPr>
        <w:t>That page already contains the promise, proof, bonuses, objections, and emotional hooks you want reflected in your emails.</w:t>
      </w:r>
    </w:p>
    <w:p w14:paraId="3787CE51" w14:textId="77777777" w:rsidR="003923C7" w:rsidRDefault="003923C7" w:rsidP="003923C7">
      <w:pPr>
        <w:ind w:firstLine="0"/>
        <w:rPr>
          <w:sz w:val="24"/>
          <w:szCs w:val="24"/>
          <w:lang w:val="en-GB"/>
        </w:rPr>
      </w:pPr>
      <w:r w:rsidRPr="003923C7">
        <w:rPr>
          <w:sz w:val="24"/>
          <w:szCs w:val="24"/>
          <w:lang w:val="en-GB"/>
        </w:rPr>
        <w:t>Paste that text into ChatGPT and explain exactly what you need created from this sales material.</w:t>
      </w:r>
    </w:p>
    <w:p w14:paraId="78CC688C" w14:textId="174B1C42" w:rsidR="003923C7" w:rsidRPr="003923C7" w:rsidRDefault="003923C7" w:rsidP="003923C7">
      <w:pPr>
        <w:ind w:firstLine="0"/>
        <w:rPr>
          <w:sz w:val="24"/>
          <w:szCs w:val="24"/>
          <w:lang w:val="en-GB"/>
        </w:rPr>
      </w:pPr>
      <w:r w:rsidRPr="003923C7">
        <w:rPr>
          <w:sz w:val="24"/>
          <w:szCs w:val="24"/>
          <w:lang w:val="en-GB"/>
        </w:rPr>
        <w:lastRenderedPageBreak/>
        <w:t xml:space="preserve">For example, you can ask for </w:t>
      </w:r>
      <w:r w:rsidRPr="003923C7">
        <w:rPr>
          <w:b/>
          <w:bCs/>
          <w:sz w:val="24"/>
          <w:szCs w:val="24"/>
          <w:lang w:val="en-GB"/>
        </w:rPr>
        <w:t>10</w:t>
      </w:r>
      <w:r w:rsidRPr="003923C7">
        <w:rPr>
          <w:sz w:val="24"/>
          <w:szCs w:val="24"/>
          <w:lang w:val="en-GB"/>
        </w:rPr>
        <w:t xml:space="preserve"> follow-up emails, each promoting the offer from a slightly different angle.</w:t>
      </w:r>
    </w:p>
    <w:p w14:paraId="635C1A6A" w14:textId="77777777" w:rsidR="003923C7" w:rsidRDefault="003923C7" w:rsidP="003923C7">
      <w:pPr>
        <w:ind w:firstLine="0"/>
        <w:rPr>
          <w:sz w:val="24"/>
          <w:szCs w:val="24"/>
          <w:lang w:val="en-GB"/>
        </w:rPr>
      </w:pPr>
      <w:r w:rsidRPr="003923C7">
        <w:rPr>
          <w:sz w:val="24"/>
          <w:szCs w:val="24"/>
          <w:lang w:val="en-GB"/>
        </w:rPr>
        <w:t>You can also specify audience level, tone, and general length, so the swipes fit your list and niche properly.</w:t>
      </w:r>
    </w:p>
    <w:p w14:paraId="54D3A8B0" w14:textId="3827A119" w:rsidR="003923C7" w:rsidRPr="003923C7" w:rsidRDefault="003923C7" w:rsidP="003923C7">
      <w:pPr>
        <w:ind w:firstLine="0"/>
        <w:rPr>
          <w:sz w:val="24"/>
          <w:szCs w:val="24"/>
          <w:lang w:val="en-GB"/>
        </w:rPr>
      </w:pPr>
      <w:r w:rsidRPr="003923C7">
        <w:rPr>
          <w:sz w:val="24"/>
          <w:szCs w:val="24"/>
          <w:lang w:val="en-GB"/>
        </w:rPr>
        <w:t>You might say you want beginner-friendly language for people new to email marketing and online lead generation.</w:t>
      </w:r>
    </w:p>
    <w:p w14:paraId="1F80D561" w14:textId="77777777" w:rsidR="003923C7" w:rsidRDefault="003923C7" w:rsidP="003923C7">
      <w:pPr>
        <w:ind w:firstLine="0"/>
        <w:rPr>
          <w:sz w:val="24"/>
          <w:szCs w:val="24"/>
          <w:lang w:val="en-GB"/>
        </w:rPr>
      </w:pPr>
      <w:r w:rsidRPr="003923C7">
        <w:rPr>
          <w:sz w:val="24"/>
          <w:szCs w:val="24"/>
          <w:lang w:val="en-GB"/>
        </w:rPr>
        <w:t>ChatGPT will then output a set of emails that pull from the sales letter while using fresh wording and structure.</w:t>
      </w:r>
    </w:p>
    <w:p w14:paraId="56FB3C15" w14:textId="24E5D09D" w:rsidR="003923C7" w:rsidRPr="003923C7" w:rsidRDefault="003923C7" w:rsidP="003923C7">
      <w:pPr>
        <w:ind w:firstLine="0"/>
        <w:rPr>
          <w:sz w:val="24"/>
          <w:szCs w:val="24"/>
          <w:lang w:val="en-GB"/>
        </w:rPr>
      </w:pPr>
      <w:r w:rsidRPr="003923C7">
        <w:rPr>
          <w:sz w:val="24"/>
          <w:szCs w:val="24"/>
          <w:lang w:val="en-GB"/>
        </w:rPr>
        <w:t>You still need to edit them for accuracy, remove any hype, and connect them to your earlier promises and branding.</w:t>
      </w:r>
    </w:p>
    <w:p w14:paraId="7E19F58E" w14:textId="77777777" w:rsidR="003923C7" w:rsidRDefault="003923C7" w:rsidP="003923C7">
      <w:pPr>
        <w:ind w:firstLine="0"/>
        <w:rPr>
          <w:sz w:val="24"/>
          <w:szCs w:val="24"/>
          <w:lang w:val="en-GB"/>
        </w:rPr>
      </w:pPr>
      <w:r w:rsidRPr="003923C7">
        <w:rPr>
          <w:sz w:val="24"/>
          <w:szCs w:val="24"/>
          <w:lang w:val="en-GB"/>
        </w:rPr>
        <w:t>Once edited, these swipes become part of your long-term workflow, reusable for every new subscriber who joins later.</w:t>
      </w:r>
    </w:p>
    <w:p w14:paraId="7F3CCACA" w14:textId="44153EE0" w:rsidR="003923C7" w:rsidRPr="003923C7" w:rsidRDefault="003923C7" w:rsidP="003923C7">
      <w:pPr>
        <w:ind w:firstLine="0"/>
        <w:rPr>
          <w:sz w:val="24"/>
          <w:szCs w:val="24"/>
          <w:lang w:val="en-GB"/>
        </w:rPr>
      </w:pPr>
      <w:r w:rsidRPr="003923C7">
        <w:rPr>
          <w:sz w:val="24"/>
          <w:szCs w:val="24"/>
          <w:lang w:val="en-GB"/>
        </w:rPr>
        <w:t>Used correctly, this gives you unique, on-brand sequences much faster than writing everything manually from scratch.</w:t>
      </w:r>
    </w:p>
    <w:p w14:paraId="5A3CAD6E" w14:textId="77777777" w:rsidR="003923C7" w:rsidRPr="003923C7" w:rsidRDefault="003923C7" w:rsidP="003923C7">
      <w:pPr>
        <w:ind w:firstLine="0"/>
        <w:rPr>
          <w:sz w:val="24"/>
          <w:szCs w:val="24"/>
          <w:lang w:val="en-GB"/>
        </w:rPr>
      </w:pPr>
      <w:r w:rsidRPr="003923C7">
        <w:rPr>
          <w:sz w:val="24"/>
          <w:szCs w:val="24"/>
          <w:lang w:val="en-GB"/>
        </w:rPr>
        <w:pict w14:anchorId="62B0E186">
          <v:rect id="_x0000_i1358" style="width:0;height:1.5pt" o:hralign="center" o:hrstd="t" o:hr="t" fillcolor="#a0a0a0" stroked="f"/>
        </w:pict>
      </w:r>
    </w:p>
    <w:p w14:paraId="64D62D26" w14:textId="77777777" w:rsidR="003923C7" w:rsidRPr="003923C7" w:rsidRDefault="003923C7" w:rsidP="003923C7">
      <w:pPr>
        <w:ind w:firstLine="0"/>
        <w:rPr>
          <w:b/>
          <w:bCs/>
          <w:sz w:val="24"/>
          <w:szCs w:val="24"/>
          <w:lang w:val="en-GB"/>
        </w:rPr>
      </w:pPr>
      <w:r w:rsidRPr="003923C7">
        <w:rPr>
          <w:b/>
          <w:bCs/>
          <w:sz w:val="24"/>
          <w:szCs w:val="24"/>
          <w:lang w:val="en-GB"/>
        </w:rPr>
        <w:t xml:space="preserve">Prepare your messages inside </w:t>
      </w:r>
      <w:proofErr w:type="spellStart"/>
      <w:r w:rsidRPr="003923C7">
        <w:rPr>
          <w:b/>
          <w:bCs/>
          <w:sz w:val="24"/>
          <w:szCs w:val="24"/>
          <w:lang w:val="en-GB"/>
        </w:rPr>
        <w:t>AWeber</w:t>
      </w:r>
      <w:proofErr w:type="spellEnd"/>
      <w:r w:rsidRPr="003923C7">
        <w:rPr>
          <w:b/>
          <w:bCs/>
          <w:sz w:val="24"/>
          <w:szCs w:val="24"/>
          <w:lang w:val="en-GB"/>
        </w:rPr>
        <w:t xml:space="preserve"> before building the workflow</w:t>
      </w:r>
    </w:p>
    <w:p w14:paraId="34C11570" w14:textId="77777777" w:rsidR="003923C7" w:rsidRDefault="003923C7" w:rsidP="003923C7">
      <w:pPr>
        <w:ind w:firstLine="0"/>
        <w:rPr>
          <w:sz w:val="24"/>
          <w:szCs w:val="24"/>
          <w:lang w:val="en-GB"/>
        </w:rPr>
      </w:pPr>
      <w:r w:rsidRPr="003923C7">
        <w:rPr>
          <w:sz w:val="24"/>
          <w:szCs w:val="24"/>
          <w:lang w:val="en-GB"/>
        </w:rPr>
        <w:t xml:space="preserve">Before building the workflow itself, create the actual emails that will be sent through the automation. </w:t>
      </w:r>
      <w:hyperlink r:id="rId9" w:tgtFrame="_blank" w:history="1">
        <w:r w:rsidRPr="003923C7">
          <w:rPr>
            <w:rStyle w:val="Hyperlink"/>
            <w:sz w:val="24"/>
            <w:szCs w:val="24"/>
            <w:lang w:val="en-GB"/>
          </w:rPr>
          <w:t>docs.aweber.com+1</w:t>
        </w:r>
      </w:hyperlink>
    </w:p>
    <w:p w14:paraId="189ECF94" w14:textId="77777777" w:rsidR="003923C7" w:rsidRDefault="003923C7" w:rsidP="003923C7">
      <w:pPr>
        <w:ind w:firstLine="0"/>
        <w:rPr>
          <w:sz w:val="24"/>
          <w:szCs w:val="24"/>
          <w:lang w:val="en-GB"/>
        </w:rPr>
      </w:pPr>
      <w:proofErr w:type="spellStart"/>
      <w:r w:rsidRPr="003923C7">
        <w:rPr>
          <w:sz w:val="24"/>
          <w:szCs w:val="24"/>
          <w:lang w:val="en-GB"/>
        </w:rPr>
        <w:t>AWeber</w:t>
      </w:r>
      <w:proofErr w:type="spellEnd"/>
      <w:r w:rsidRPr="003923C7">
        <w:rPr>
          <w:sz w:val="24"/>
          <w:szCs w:val="24"/>
          <w:lang w:val="en-GB"/>
        </w:rPr>
        <w:t xml:space="preserve"> expects you to have messages ready, then you simply plug them into the workflow steps afterward.</w:t>
      </w:r>
    </w:p>
    <w:p w14:paraId="3BB181FF" w14:textId="77777777" w:rsidR="003923C7" w:rsidRDefault="003923C7" w:rsidP="003923C7">
      <w:pPr>
        <w:ind w:firstLine="0"/>
        <w:rPr>
          <w:sz w:val="24"/>
          <w:szCs w:val="24"/>
          <w:lang w:val="en-GB"/>
        </w:rPr>
      </w:pPr>
      <w:r w:rsidRPr="003923C7">
        <w:rPr>
          <w:sz w:val="24"/>
          <w:szCs w:val="24"/>
          <w:lang w:val="en-GB"/>
        </w:rPr>
        <w:t>Create a folder or naming system that clearly marks which messages belong to this specific funnel and list.</w:t>
      </w:r>
    </w:p>
    <w:p w14:paraId="14728B3D" w14:textId="2A0FD029" w:rsidR="003923C7" w:rsidRPr="003923C7" w:rsidRDefault="003923C7" w:rsidP="003923C7">
      <w:pPr>
        <w:ind w:firstLine="0"/>
        <w:rPr>
          <w:sz w:val="24"/>
          <w:szCs w:val="24"/>
          <w:lang w:val="en-GB"/>
        </w:rPr>
      </w:pPr>
      <w:r w:rsidRPr="003923C7">
        <w:rPr>
          <w:sz w:val="24"/>
          <w:szCs w:val="24"/>
          <w:lang w:val="en-GB"/>
        </w:rPr>
        <w:t>That keeps everything organized and prevents you from accidentally mixing messages between different niches or campaigns.</w:t>
      </w:r>
    </w:p>
    <w:p w14:paraId="09546926" w14:textId="77777777" w:rsidR="003923C7" w:rsidRPr="003923C7" w:rsidRDefault="003923C7" w:rsidP="003923C7">
      <w:pPr>
        <w:ind w:firstLine="0"/>
        <w:rPr>
          <w:sz w:val="24"/>
          <w:szCs w:val="24"/>
          <w:lang w:val="en-GB"/>
        </w:rPr>
      </w:pPr>
      <w:r w:rsidRPr="003923C7">
        <w:rPr>
          <w:b/>
          <w:bCs/>
          <w:sz w:val="24"/>
          <w:szCs w:val="24"/>
          <w:lang w:val="en-GB"/>
        </w:rPr>
        <w:t xml:space="preserve">Steps to prepare your messages in </w:t>
      </w:r>
      <w:proofErr w:type="spellStart"/>
      <w:r w:rsidRPr="003923C7">
        <w:rPr>
          <w:b/>
          <w:bCs/>
          <w:sz w:val="24"/>
          <w:szCs w:val="24"/>
          <w:lang w:val="en-GB"/>
        </w:rPr>
        <w:t>AWeber</w:t>
      </w:r>
      <w:proofErr w:type="spellEnd"/>
      <w:r w:rsidRPr="003923C7">
        <w:rPr>
          <w:b/>
          <w:bCs/>
          <w:sz w:val="24"/>
          <w:szCs w:val="24"/>
          <w:lang w:val="en-GB"/>
        </w:rPr>
        <w:t>:</w:t>
      </w:r>
    </w:p>
    <w:p w14:paraId="06527CF2" w14:textId="77777777" w:rsidR="003923C7" w:rsidRPr="003923C7" w:rsidRDefault="003923C7" w:rsidP="003923C7">
      <w:pPr>
        <w:numPr>
          <w:ilvl w:val="0"/>
          <w:numId w:val="40"/>
        </w:numPr>
        <w:rPr>
          <w:sz w:val="24"/>
          <w:szCs w:val="24"/>
          <w:lang w:val="en-GB"/>
        </w:rPr>
      </w:pPr>
      <w:r w:rsidRPr="003923C7">
        <w:rPr>
          <w:sz w:val="24"/>
          <w:szCs w:val="24"/>
          <w:lang w:val="en-GB"/>
        </w:rPr>
        <w:t xml:space="preserve">Go to the </w:t>
      </w:r>
      <w:r w:rsidRPr="003923C7">
        <w:rPr>
          <w:b/>
          <w:bCs/>
          <w:sz w:val="24"/>
          <w:szCs w:val="24"/>
          <w:lang w:val="en-GB"/>
        </w:rPr>
        <w:t>Messages</w:t>
      </w:r>
      <w:r w:rsidRPr="003923C7">
        <w:rPr>
          <w:sz w:val="24"/>
          <w:szCs w:val="24"/>
          <w:lang w:val="en-GB"/>
        </w:rPr>
        <w:t xml:space="preserve"> section and click to create a new message using your preferred editor. </w:t>
      </w:r>
      <w:hyperlink r:id="rId10" w:tgtFrame="_blank" w:history="1">
        <w:r w:rsidRPr="003923C7">
          <w:rPr>
            <w:rStyle w:val="Hyperlink"/>
            <w:sz w:val="24"/>
            <w:szCs w:val="24"/>
            <w:lang w:val="en-GB"/>
          </w:rPr>
          <w:t>docs.aweber.com</w:t>
        </w:r>
      </w:hyperlink>
    </w:p>
    <w:p w14:paraId="259014DA" w14:textId="77777777" w:rsidR="003923C7" w:rsidRPr="003923C7" w:rsidRDefault="003923C7" w:rsidP="003923C7">
      <w:pPr>
        <w:numPr>
          <w:ilvl w:val="0"/>
          <w:numId w:val="40"/>
        </w:numPr>
        <w:rPr>
          <w:sz w:val="24"/>
          <w:szCs w:val="24"/>
          <w:lang w:val="en-GB"/>
        </w:rPr>
      </w:pPr>
      <w:r w:rsidRPr="003923C7">
        <w:rPr>
          <w:sz w:val="24"/>
          <w:szCs w:val="24"/>
          <w:lang w:val="en-GB"/>
        </w:rPr>
        <w:t>Paste or write your first swipe, including subject line and body, then save it with a clear internal name.</w:t>
      </w:r>
    </w:p>
    <w:p w14:paraId="237CA6DE" w14:textId="77777777" w:rsidR="003923C7" w:rsidRPr="003923C7" w:rsidRDefault="003923C7" w:rsidP="003923C7">
      <w:pPr>
        <w:numPr>
          <w:ilvl w:val="0"/>
          <w:numId w:val="40"/>
        </w:numPr>
        <w:rPr>
          <w:sz w:val="24"/>
          <w:szCs w:val="24"/>
          <w:lang w:val="en-GB"/>
        </w:rPr>
      </w:pPr>
      <w:r w:rsidRPr="003923C7">
        <w:rPr>
          <w:sz w:val="24"/>
          <w:szCs w:val="24"/>
          <w:lang w:val="en-GB"/>
        </w:rPr>
        <w:t xml:space="preserve">Repeat for each swipe until all </w:t>
      </w:r>
      <w:r w:rsidRPr="003923C7">
        <w:rPr>
          <w:b/>
          <w:bCs/>
          <w:sz w:val="24"/>
          <w:szCs w:val="24"/>
          <w:lang w:val="en-GB"/>
        </w:rPr>
        <w:t>10–15</w:t>
      </w:r>
      <w:r w:rsidRPr="003923C7">
        <w:rPr>
          <w:sz w:val="24"/>
          <w:szCs w:val="24"/>
          <w:lang w:val="en-GB"/>
        </w:rPr>
        <w:t xml:space="preserve"> follow-up emails exist as separate saved messages in your account.</w:t>
      </w:r>
    </w:p>
    <w:p w14:paraId="001A6AEB" w14:textId="77777777" w:rsidR="003923C7" w:rsidRPr="003923C7" w:rsidRDefault="003923C7" w:rsidP="003923C7">
      <w:pPr>
        <w:numPr>
          <w:ilvl w:val="0"/>
          <w:numId w:val="40"/>
        </w:numPr>
        <w:rPr>
          <w:sz w:val="24"/>
          <w:szCs w:val="24"/>
          <w:lang w:val="en-GB"/>
        </w:rPr>
      </w:pPr>
      <w:r w:rsidRPr="003923C7">
        <w:rPr>
          <w:sz w:val="24"/>
          <w:szCs w:val="24"/>
          <w:lang w:val="en-GB"/>
        </w:rPr>
        <w:lastRenderedPageBreak/>
        <w:t>Double-check spelling, links, and formatting so you are not troubleshooting basic issues inside the workflow builder.</w:t>
      </w:r>
    </w:p>
    <w:p w14:paraId="10846BCD" w14:textId="77777777" w:rsidR="003923C7" w:rsidRPr="003923C7" w:rsidRDefault="003923C7" w:rsidP="003923C7">
      <w:pPr>
        <w:ind w:firstLine="0"/>
        <w:rPr>
          <w:sz w:val="24"/>
          <w:szCs w:val="24"/>
          <w:lang w:val="en-GB"/>
        </w:rPr>
      </w:pPr>
      <w:r w:rsidRPr="003923C7">
        <w:rPr>
          <w:sz w:val="24"/>
          <w:szCs w:val="24"/>
          <w:lang w:val="en-GB"/>
        </w:rPr>
        <w:t>Once every message is saved, you are ready to build the actual workflow that delivers them automatically to subscribers.</w:t>
      </w:r>
      <w:r w:rsidRPr="003923C7">
        <w:rPr>
          <w:sz w:val="24"/>
          <w:szCs w:val="24"/>
          <w:lang w:val="en-GB"/>
        </w:rPr>
        <w:br/>
        <w:t>That builder will simply reference your existing messages, so this preparation step saves serious time later.</w:t>
      </w:r>
    </w:p>
    <w:p w14:paraId="43285451" w14:textId="77777777" w:rsidR="003923C7" w:rsidRPr="003923C7" w:rsidRDefault="003923C7" w:rsidP="003923C7">
      <w:pPr>
        <w:ind w:firstLine="0"/>
        <w:rPr>
          <w:sz w:val="24"/>
          <w:szCs w:val="24"/>
          <w:lang w:val="en-GB"/>
        </w:rPr>
      </w:pPr>
      <w:r w:rsidRPr="003923C7">
        <w:rPr>
          <w:sz w:val="24"/>
          <w:szCs w:val="24"/>
          <w:lang w:val="en-GB"/>
        </w:rPr>
        <w:pict w14:anchorId="36C8B988">
          <v:rect id="_x0000_i1359" style="width:0;height:1.5pt" o:hralign="center" o:hrstd="t" o:hr="t" fillcolor="#a0a0a0" stroked="f"/>
        </w:pict>
      </w:r>
    </w:p>
    <w:p w14:paraId="7D377C26" w14:textId="77777777" w:rsidR="003923C7" w:rsidRPr="003923C7" w:rsidRDefault="003923C7" w:rsidP="003923C7">
      <w:pPr>
        <w:ind w:firstLine="0"/>
        <w:rPr>
          <w:b/>
          <w:bCs/>
          <w:sz w:val="24"/>
          <w:szCs w:val="24"/>
          <w:lang w:val="en-GB"/>
        </w:rPr>
      </w:pPr>
      <w:r w:rsidRPr="003923C7">
        <w:rPr>
          <w:b/>
          <w:bCs/>
          <w:sz w:val="24"/>
          <w:szCs w:val="24"/>
          <w:lang w:val="en-GB"/>
        </w:rPr>
        <w:t xml:space="preserve">Build your workflow in </w:t>
      </w:r>
      <w:proofErr w:type="spellStart"/>
      <w:r w:rsidRPr="003923C7">
        <w:rPr>
          <w:b/>
          <w:bCs/>
          <w:sz w:val="24"/>
          <w:szCs w:val="24"/>
          <w:lang w:val="en-GB"/>
        </w:rPr>
        <w:t>AWeber</w:t>
      </w:r>
      <w:proofErr w:type="spellEnd"/>
      <w:r w:rsidRPr="003923C7">
        <w:rPr>
          <w:b/>
          <w:bCs/>
          <w:sz w:val="24"/>
          <w:szCs w:val="24"/>
          <w:lang w:val="en-GB"/>
        </w:rPr>
        <w:t xml:space="preserve"> and set delays to 1 day</w:t>
      </w:r>
    </w:p>
    <w:p w14:paraId="7C6EA2CC" w14:textId="77777777" w:rsidR="003923C7" w:rsidRDefault="003923C7" w:rsidP="003923C7">
      <w:pPr>
        <w:ind w:firstLine="0"/>
        <w:rPr>
          <w:sz w:val="24"/>
          <w:szCs w:val="24"/>
          <w:lang w:val="en-GB"/>
        </w:rPr>
      </w:pPr>
      <w:proofErr w:type="spellStart"/>
      <w:r w:rsidRPr="003923C7">
        <w:rPr>
          <w:sz w:val="24"/>
          <w:szCs w:val="24"/>
          <w:lang w:val="en-GB"/>
        </w:rPr>
        <w:t>AWeber</w:t>
      </w:r>
      <w:proofErr w:type="spellEnd"/>
      <w:r w:rsidRPr="003923C7">
        <w:rPr>
          <w:sz w:val="24"/>
          <w:szCs w:val="24"/>
          <w:lang w:val="en-GB"/>
        </w:rPr>
        <w:t xml:space="preserve"> uses </w:t>
      </w:r>
      <w:r w:rsidRPr="003923C7">
        <w:rPr>
          <w:b/>
          <w:bCs/>
          <w:sz w:val="24"/>
          <w:szCs w:val="24"/>
          <w:lang w:val="en-GB"/>
        </w:rPr>
        <w:t>Workflows</w:t>
      </w:r>
      <w:r w:rsidRPr="003923C7">
        <w:rPr>
          <w:sz w:val="24"/>
          <w:szCs w:val="24"/>
          <w:lang w:val="en-GB"/>
        </w:rPr>
        <w:t xml:space="preserve"> under the Automations area to build visual, drag-and-drop sequences of actions. </w:t>
      </w:r>
      <w:hyperlink r:id="rId11" w:tgtFrame="_blank" w:history="1">
        <w:r w:rsidRPr="003923C7">
          <w:rPr>
            <w:rStyle w:val="Hyperlink"/>
            <w:sz w:val="24"/>
            <w:szCs w:val="24"/>
            <w:lang w:val="en-GB"/>
          </w:rPr>
          <w:t>docs.aweber.com+1</w:t>
        </w:r>
      </w:hyperlink>
    </w:p>
    <w:p w14:paraId="54A2B038" w14:textId="3A201912" w:rsidR="003923C7" w:rsidRPr="003923C7" w:rsidRDefault="003923C7" w:rsidP="003923C7">
      <w:pPr>
        <w:ind w:firstLine="0"/>
        <w:rPr>
          <w:sz w:val="24"/>
          <w:szCs w:val="24"/>
          <w:lang w:val="en-GB"/>
        </w:rPr>
      </w:pPr>
      <w:r w:rsidRPr="003923C7">
        <w:rPr>
          <w:sz w:val="24"/>
          <w:szCs w:val="24"/>
          <w:lang w:val="en-GB"/>
        </w:rPr>
        <w:t>This is where you connect your trigger, your messages, and your 1-day delays into a single automation.</w:t>
      </w:r>
    </w:p>
    <w:p w14:paraId="004F3C46" w14:textId="77777777" w:rsidR="003923C7" w:rsidRPr="003923C7" w:rsidRDefault="003923C7" w:rsidP="003923C7">
      <w:pPr>
        <w:ind w:firstLine="0"/>
        <w:rPr>
          <w:sz w:val="24"/>
          <w:szCs w:val="24"/>
          <w:lang w:val="en-GB"/>
        </w:rPr>
      </w:pPr>
      <w:r w:rsidRPr="003923C7">
        <w:rPr>
          <w:sz w:val="24"/>
          <w:szCs w:val="24"/>
          <w:lang w:val="en-GB"/>
        </w:rPr>
        <w:t>The basic idea is straightforward.</w:t>
      </w:r>
      <w:r w:rsidRPr="003923C7">
        <w:rPr>
          <w:sz w:val="24"/>
          <w:szCs w:val="24"/>
          <w:lang w:val="en-GB"/>
        </w:rPr>
        <w:br/>
        <w:t>You choose how someone enters the workflow, then stack message and wait steps in the order you want.</w:t>
      </w:r>
    </w:p>
    <w:p w14:paraId="7AC7FA6E" w14:textId="77777777" w:rsidR="003923C7" w:rsidRPr="003923C7" w:rsidRDefault="003923C7" w:rsidP="003923C7">
      <w:pPr>
        <w:ind w:firstLine="0"/>
        <w:rPr>
          <w:sz w:val="24"/>
          <w:szCs w:val="24"/>
          <w:lang w:val="en-GB"/>
        </w:rPr>
      </w:pPr>
      <w:r w:rsidRPr="003923C7">
        <w:rPr>
          <w:b/>
          <w:bCs/>
          <w:sz w:val="24"/>
          <w:szCs w:val="24"/>
          <w:lang w:val="en-GB"/>
        </w:rPr>
        <w:t xml:space="preserve">Steps to create a workflow in </w:t>
      </w:r>
      <w:proofErr w:type="spellStart"/>
      <w:r w:rsidRPr="003923C7">
        <w:rPr>
          <w:b/>
          <w:bCs/>
          <w:sz w:val="24"/>
          <w:szCs w:val="24"/>
          <w:lang w:val="en-GB"/>
        </w:rPr>
        <w:t>AWeber</w:t>
      </w:r>
      <w:proofErr w:type="spellEnd"/>
      <w:r w:rsidRPr="003923C7">
        <w:rPr>
          <w:b/>
          <w:bCs/>
          <w:sz w:val="24"/>
          <w:szCs w:val="24"/>
          <w:lang w:val="en-GB"/>
        </w:rPr>
        <w:t>:</w:t>
      </w:r>
    </w:p>
    <w:p w14:paraId="64DF4638" w14:textId="77777777" w:rsidR="003923C7" w:rsidRPr="003923C7" w:rsidRDefault="003923C7" w:rsidP="003923C7">
      <w:pPr>
        <w:numPr>
          <w:ilvl w:val="0"/>
          <w:numId w:val="41"/>
        </w:numPr>
        <w:rPr>
          <w:sz w:val="24"/>
          <w:szCs w:val="24"/>
          <w:lang w:val="en-GB"/>
        </w:rPr>
      </w:pPr>
      <w:r w:rsidRPr="003923C7">
        <w:rPr>
          <w:sz w:val="24"/>
          <w:szCs w:val="24"/>
          <w:lang w:val="en-GB"/>
        </w:rPr>
        <w:t xml:space="preserve">Navigate to </w:t>
      </w:r>
      <w:r w:rsidRPr="003923C7">
        <w:rPr>
          <w:b/>
          <w:bCs/>
          <w:sz w:val="24"/>
          <w:szCs w:val="24"/>
          <w:lang w:val="en-GB"/>
        </w:rPr>
        <w:t>Automations</w:t>
      </w:r>
      <w:r w:rsidRPr="003923C7">
        <w:rPr>
          <w:sz w:val="24"/>
          <w:szCs w:val="24"/>
          <w:lang w:val="en-GB"/>
        </w:rPr>
        <w:t xml:space="preserve">, then choose </w:t>
      </w:r>
      <w:r w:rsidRPr="003923C7">
        <w:rPr>
          <w:b/>
          <w:bCs/>
          <w:sz w:val="24"/>
          <w:szCs w:val="24"/>
          <w:lang w:val="en-GB"/>
        </w:rPr>
        <w:t>Workflows</w:t>
      </w:r>
      <w:r w:rsidRPr="003923C7">
        <w:rPr>
          <w:sz w:val="24"/>
          <w:szCs w:val="24"/>
          <w:lang w:val="en-GB"/>
        </w:rPr>
        <w:t xml:space="preserve">, and click the </w:t>
      </w:r>
      <w:r w:rsidRPr="003923C7">
        <w:rPr>
          <w:b/>
          <w:bCs/>
          <w:sz w:val="24"/>
          <w:szCs w:val="24"/>
          <w:lang w:val="en-GB"/>
        </w:rPr>
        <w:t>Create</w:t>
      </w:r>
      <w:r w:rsidRPr="003923C7">
        <w:rPr>
          <w:sz w:val="24"/>
          <w:szCs w:val="24"/>
          <w:lang w:val="en-GB"/>
        </w:rPr>
        <w:t xml:space="preserve"> button to start a new workflow. </w:t>
      </w:r>
      <w:hyperlink r:id="rId12" w:tgtFrame="_blank" w:history="1">
        <w:r w:rsidRPr="003923C7">
          <w:rPr>
            <w:rStyle w:val="Hyperlink"/>
            <w:sz w:val="24"/>
            <w:szCs w:val="24"/>
            <w:lang w:val="en-GB"/>
          </w:rPr>
          <w:t>docs.aweber.com+1</w:t>
        </w:r>
      </w:hyperlink>
    </w:p>
    <w:p w14:paraId="6495CF19" w14:textId="77777777" w:rsidR="003923C7" w:rsidRPr="003923C7" w:rsidRDefault="003923C7" w:rsidP="003923C7">
      <w:pPr>
        <w:numPr>
          <w:ilvl w:val="0"/>
          <w:numId w:val="41"/>
        </w:numPr>
        <w:rPr>
          <w:sz w:val="24"/>
          <w:szCs w:val="24"/>
          <w:lang w:val="en-GB"/>
        </w:rPr>
      </w:pPr>
      <w:r w:rsidRPr="003923C7">
        <w:rPr>
          <w:sz w:val="24"/>
          <w:szCs w:val="24"/>
          <w:lang w:val="en-GB"/>
        </w:rPr>
        <w:t xml:space="preserve">Pick a </w:t>
      </w:r>
      <w:r w:rsidRPr="003923C7">
        <w:rPr>
          <w:b/>
          <w:bCs/>
          <w:sz w:val="24"/>
          <w:szCs w:val="24"/>
          <w:lang w:val="en-GB"/>
        </w:rPr>
        <w:t>Starter</w:t>
      </w:r>
      <w:r w:rsidRPr="003923C7">
        <w:rPr>
          <w:sz w:val="24"/>
          <w:szCs w:val="24"/>
          <w:lang w:val="en-GB"/>
        </w:rPr>
        <w:t xml:space="preserve"> that adds all new subscribers who join your list through your opt-in form. </w:t>
      </w:r>
      <w:hyperlink r:id="rId13" w:tgtFrame="_blank" w:history="1">
        <w:r w:rsidRPr="003923C7">
          <w:rPr>
            <w:rStyle w:val="Hyperlink"/>
            <w:sz w:val="24"/>
            <w:szCs w:val="24"/>
            <w:lang w:val="en-GB"/>
          </w:rPr>
          <w:t>docs.aweber.com</w:t>
        </w:r>
      </w:hyperlink>
    </w:p>
    <w:p w14:paraId="6236DC7A" w14:textId="77777777" w:rsidR="003923C7" w:rsidRPr="003923C7" w:rsidRDefault="003923C7" w:rsidP="003923C7">
      <w:pPr>
        <w:numPr>
          <w:ilvl w:val="0"/>
          <w:numId w:val="41"/>
        </w:numPr>
        <w:rPr>
          <w:sz w:val="24"/>
          <w:szCs w:val="24"/>
          <w:lang w:val="en-GB"/>
        </w:rPr>
      </w:pPr>
      <w:r w:rsidRPr="003923C7">
        <w:rPr>
          <w:sz w:val="24"/>
          <w:szCs w:val="24"/>
          <w:lang w:val="en-GB"/>
        </w:rPr>
        <w:t xml:space="preserve">On the workflow canvas, click the </w:t>
      </w:r>
      <w:r w:rsidRPr="003923C7">
        <w:rPr>
          <w:b/>
          <w:bCs/>
          <w:sz w:val="24"/>
          <w:szCs w:val="24"/>
          <w:lang w:val="en-GB"/>
        </w:rPr>
        <w:t>+</w:t>
      </w:r>
      <w:r w:rsidRPr="003923C7">
        <w:rPr>
          <w:sz w:val="24"/>
          <w:szCs w:val="24"/>
          <w:lang w:val="en-GB"/>
        </w:rPr>
        <w:t xml:space="preserve"> button and add a </w:t>
      </w:r>
      <w:r w:rsidRPr="003923C7">
        <w:rPr>
          <w:b/>
          <w:bCs/>
          <w:sz w:val="24"/>
          <w:szCs w:val="24"/>
          <w:lang w:val="en-GB"/>
        </w:rPr>
        <w:t>Message</w:t>
      </w:r>
      <w:r w:rsidRPr="003923C7">
        <w:rPr>
          <w:sz w:val="24"/>
          <w:szCs w:val="24"/>
          <w:lang w:val="en-GB"/>
        </w:rPr>
        <w:t xml:space="preserve"> step for your first email. </w:t>
      </w:r>
      <w:hyperlink r:id="rId14" w:tgtFrame="_blank" w:history="1">
        <w:r w:rsidRPr="003923C7">
          <w:rPr>
            <w:rStyle w:val="Hyperlink"/>
            <w:sz w:val="24"/>
            <w:szCs w:val="24"/>
            <w:lang w:val="en-GB"/>
          </w:rPr>
          <w:t>docs.aweber.com+1</w:t>
        </w:r>
      </w:hyperlink>
    </w:p>
    <w:p w14:paraId="6DB531D3" w14:textId="77777777" w:rsidR="003923C7" w:rsidRPr="003923C7" w:rsidRDefault="003923C7" w:rsidP="003923C7">
      <w:pPr>
        <w:numPr>
          <w:ilvl w:val="0"/>
          <w:numId w:val="41"/>
        </w:numPr>
        <w:rPr>
          <w:sz w:val="24"/>
          <w:szCs w:val="24"/>
          <w:lang w:val="en-GB"/>
        </w:rPr>
      </w:pPr>
      <w:r w:rsidRPr="003923C7">
        <w:rPr>
          <w:sz w:val="24"/>
          <w:szCs w:val="24"/>
          <w:lang w:val="en-GB"/>
        </w:rPr>
        <w:t xml:space="preserve">Choose the message you previously created for </w:t>
      </w:r>
      <w:proofErr w:type="gramStart"/>
      <w:r w:rsidRPr="003923C7">
        <w:rPr>
          <w:sz w:val="24"/>
          <w:szCs w:val="24"/>
          <w:lang w:val="en-GB"/>
        </w:rPr>
        <w:t>Email</w:t>
      </w:r>
      <w:proofErr w:type="gramEnd"/>
      <w:r w:rsidRPr="003923C7">
        <w:rPr>
          <w:sz w:val="24"/>
          <w:szCs w:val="24"/>
          <w:lang w:val="en-GB"/>
        </w:rPr>
        <w:t xml:space="preserve"> 1, then confirm it appears correctly inside that step.</w:t>
      </w:r>
    </w:p>
    <w:p w14:paraId="5B454F02" w14:textId="77777777" w:rsidR="003923C7" w:rsidRPr="003923C7" w:rsidRDefault="003923C7" w:rsidP="003923C7">
      <w:pPr>
        <w:numPr>
          <w:ilvl w:val="0"/>
          <w:numId w:val="41"/>
        </w:numPr>
        <w:rPr>
          <w:sz w:val="24"/>
          <w:szCs w:val="24"/>
          <w:lang w:val="en-GB"/>
        </w:rPr>
      </w:pPr>
      <w:r w:rsidRPr="003923C7">
        <w:rPr>
          <w:sz w:val="24"/>
          <w:szCs w:val="24"/>
          <w:lang w:val="en-GB"/>
        </w:rPr>
        <w:t xml:space="preserve">Under that message, add a </w:t>
      </w:r>
      <w:r w:rsidRPr="003923C7">
        <w:rPr>
          <w:b/>
          <w:bCs/>
          <w:sz w:val="24"/>
          <w:szCs w:val="24"/>
          <w:lang w:val="en-GB"/>
        </w:rPr>
        <w:t>Wait</w:t>
      </w:r>
      <w:r w:rsidRPr="003923C7">
        <w:rPr>
          <w:sz w:val="24"/>
          <w:szCs w:val="24"/>
          <w:lang w:val="en-GB"/>
        </w:rPr>
        <w:t xml:space="preserve"> step and set the delay to </w:t>
      </w:r>
      <w:r w:rsidRPr="003923C7">
        <w:rPr>
          <w:b/>
          <w:bCs/>
          <w:sz w:val="24"/>
          <w:szCs w:val="24"/>
          <w:lang w:val="en-GB"/>
        </w:rPr>
        <w:t>1 day</w:t>
      </w:r>
      <w:r w:rsidRPr="003923C7">
        <w:rPr>
          <w:sz w:val="24"/>
          <w:szCs w:val="24"/>
          <w:lang w:val="en-GB"/>
        </w:rPr>
        <w:t xml:space="preserve"> before the next action runs. </w:t>
      </w:r>
      <w:hyperlink r:id="rId15" w:tgtFrame="_blank" w:history="1">
        <w:r w:rsidRPr="003923C7">
          <w:rPr>
            <w:rStyle w:val="Hyperlink"/>
            <w:sz w:val="24"/>
            <w:szCs w:val="24"/>
            <w:lang w:val="en-GB"/>
          </w:rPr>
          <w:t>docs.aweber.com+1</w:t>
        </w:r>
      </w:hyperlink>
    </w:p>
    <w:p w14:paraId="0CF4D42D" w14:textId="77777777" w:rsidR="003923C7" w:rsidRPr="003923C7" w:rsidRDefault="003923C7" w:rsidP="003923C7">
      <w:pPr>
        <w:numPr>
          <w:ilvl w:val="0"/>
          <w:numId w:val="41"/>
        </w:numPr>
        <w:rPr>
          <w:sz w:val="24"/>
          <w:szCs w:val="24"/>
          <w:lang w:val="en-GB"/>
        </w:rPr>
      </w:pPr>
      <w:r w:rsidRPr="003923C7">
        <w:rPr>
          <w:sz w:val="24"/>
          <w:szCs w:val="24"/>
          <w:lang w:val="en-GB"/>
        </w:rPr>
        <w:t xml:space="preserve">Add another </w:t>
      </w:r>
      <w:r w:rsidRPr="003923C7">
        <w:rPr>
          <w:b/>
          <w:bCs/>
          <w:sz w:val="24"/>
          <w:szCs w:val="24"/>
          <w:lang w:val="en-GB"/>
        </w:rPr>
        <w:t>Message</w:t>
      </w:r>
      <w:r w:rsidRPr="003923C7">
        <w:rPr>
          <w:sz w:val="24"/>
          <w:szCs w:val="24"/>
          <w:lang w:val="en-GB"/>
        </w:rPr>
        <w:t xml:space="preserve"> step for </w:t>
      </w:r>
      <w:proofErr w:type="gramStart"/>
      <w:r w:rsidRPr="003923C7">
        <w:rPr>
          <w:sz w:val="24"/>
          <w:szCs w:val="24"/>
          <w:lang w:val="en-GB"/>
        </w:rPr>
        <w:t>Email</w:t>
      </w:r>
      <w:proofErr w:type="gramEnd"/>
      <w:r w:rsidRPr="003923C7">
        <w:rPr>
          <w:sz w:val="24"/>
          <w:szCs w:val="24"/>
          <w:lang w:val="en-GB"/>
        </w:rPr>
        <w:t xml:space="preserve"> 2, attach the correct saved message, then follow it with another </w:t>
      </w:r>
      <w:r w:rsidRPr="003923C7">
        <w:rPr>
          <w:b/>
          <w:bCs/>
          <w:sz w:val="24"/>
          <w:szCs w:val="24"/>
          <w:lang w:val="en-GB"/>
        </w:rPr>
        <w:t>1 day</w:t>
      </w:r>
      <w:r w:rsidRPr="003923C7">
        <w:rPr>
          <w:sz w:val="24"/>
          <w:szCs w:val="24"/>
          <w:lang w:val="en-GB"/>
        </w:rPr>
        <w:t xml:space="preserve"> wait.</w:t>
      </w:r>
    </w:p>
    <w:p w14:paraId="277C6AA9" w14:textId="77777777" w:rsidR="003923C7" w:rsidRPr="003923C7" w:rsidRDefault="003923C7" w:rsidP="003923C7">
      <w:pPr>
        <w:numPr>
          <w:ilvl w:val="0"/>
          <w:numId w:val="41"/>
        </w:numPr>
        <w:rPr>
          <w:sz w:val="24"/>
          <w:szCs w:val="24"/>
          <w:lang w:val="en-GB"/>
        </w:rPr>
      </w:pPr>
      <w:r w:rsidRPr="003923C7">
        <w:rPr>
          <w:sz w:val="24"/>
          <w:szCs w:val="24"/>
          <w:lang w:val="en-GB"/>
        </w:rPr>
        <w:t xml:space="preserve">Repeat this pattern until all </w:t>
      </w:r>
      <w:r w:rsidRPr="003923C7">
        <w:rPr>
          <w:b/>
          <w:bCs/>
          <w:sz w:val="24"/>
          <w:szCs w:val="24"/>
          <w:lang w:val="en-GB"/>
        </w:rPr>
        <w:t>10–15</w:t>
      </w:r>
      <w:r w:rsidRPr="003923C7">
        <w:rPr>
          <w:sz w:val="24"/>
          <w:szCs w:val="24"/>
          <w:lang w:val="en-GB"/>
        </w:rPr>
        <w:t xml:space="preserve"> messages are added, each separated by a </w:t>
      </w:r>
      <w:r w:rsidRPr="003923C7">
        <w:rPr>
          <w:b/>
          <w:bCs/>
          <w:sz w:val="24"/>
          <w:szCs w:val="24"/>
          <w:lang w:val="en-GB"/>
        </w:rPr>
        <w:t>Wait 1 day</w:t>
      </w:r>
      <w:r w:rsidRPr="003923C7">
        <w:rPr>
          <w:sz w:val="24"/>
          <w:szCs w:val="24"/>
          <w:lang w:val="en-GB"/>
        </w:rPr>
        <w:t xml:space="preserve"> step.</w:t>
      </w:r>
    </w:p>
    <w:p w14:paraId="6B14A497" w14:textId="77777777" w:rsidR="003923C7" w:rsidRPr="003923C7" w:rsidRDefault="003923C7" w:rsidP="003923C7">
      <w:pPr>
        <w:numPr>
          <w:ilvl w:val="0"/>
          <w:numId w:val="41"/>
        </w:numPr>
        <w:rPr>
          <w:sz w:val="24"/>
          <w:szCs w:val="24"/>
          <w:lang w:val="en-GB"/>
        </w:rPr>
      </w:pPr>
      <w:r w:rsidRPr="003923C7">
        <w:rPr>
          <w:sz w:val="24"/>
          <w:szCs w:val="24"/>
          <w:lang w:val="en-GB"/>
        </w:rPr>
        <w:t xml:space="preserve">When finished, review the flow from top to bottom and click </w:t>
      </w:r>
      <w:r w:rsidRPr="003923C7">
        <w:rPr>
          <w:b/>
          <w:bCs/>
          <w:sz w:val="24"/>
          <w:szCs w:val="24"/>
          <w:lang w:val="en-GB"/>
        </w:rPr>
        <w:t>Publish</w:t>
      </w:r>
      <w:r w:rsidRPr="003923C7">
        <w:rPr>
          <w:sz w:val="24"/>
          <w:szCs w:val="24"/>
          <w:lang w:val="en-GB"/>
        </w:rPr>
        <w:t xml:space="preserve"> or </w:t>
      </w:r>
      <w:r w:rsidRPr="003923C7">
        <w:rPr>
          <w:b/>
          <w:bCs/>
          <w:sz w:val="24"/>
          <w:szCs w:val="24"/>
          <w:lang w:val="en-GB"/>
        </w:rPr>
        <w:t>Activate</w:t>
      </w:r>
      <w:r w:rsidRPr="003923C7">
        <w:rPr>
          <w:sz w:val="24"/>
          <w:szCs w:val="24"/>
          <w:lang w:val="en-GB"/>
        </w:rPr>
        <w:t xml:space="preserve"> to turn the workflow on. </w:t>
      </w:r>
      <w:hyperlink r:id="rId16" w:tgtFrame="_blank" w:history="1">
        <w:r w:rsidRPr="003923C7">
          <w:rPr>
            <w:rStyle w:val="Hyperlink"/>
            <w:sz w:val="24"/>
            <w:szCs w:val="24"/>
            <w:lang w:val="en-GB"/>
          </w:rPr>
          <w:t>docs.aweber.com+1</w:t>
        </w:r>
      </w:hyperlink>
    </w:p>
    <w:p w14:paraId="11FB34D6" w14:textId="77777777" w:rsidR="003923C7" w:rsidRPr="003923C7" w:rsidRDefault="003923C7" w:rsidP="003923C7">
      <w:pPr>
        <w:ind w:firstLine="0"/>
        <w:rPr>
          <w:sz w:val="24"/>
          <w:szCs w:val="24"/>
          <w:lang w:val="en-GB"/>
        </w:rPr>
      </w:pPr>
      <w:r w:rsidRPr="003923C7">
        <w:rPr>
          <w:sz w:val="24"/>
          <w:szCs w:val="24"/>
          <w:lang w:val="en-GB"/>
        </w:rPr>
        <w:lastRenderedPageBreak/>
        <w:t>Now every new subscriber who joins the list through your lead capture page enters this workflow automatically.</w:t>
      </w:r>
      <w:r w:rsidRPr="003923C7">
        <w:rPr>
          <w:sz w:val="24"/>
          <w:szCs w:val="24"/>
          <w:lang w:val="en-GB"/>
        </w:rPr>
        <w:br/>
        <w:t>They receive Email 1 immediately or the same day, then continue receiving 1 email per day until the sequence ends.</w:t>
      </w:r>
    </w:p>
    <w:p w14:paraId="6D26B282" w14:textId="77777777" w:rsidR="003923C7" w:rsidRPr="003923C7" w:rsidRDefault="003923C7" w:rsidP="003923C7">
      <w:pPr>
        <w:ind w:firstLine="0"/>
        <w:rPr>
          <w:sz w:val="24"/>
          <w:szCs w:val="24"/>
          <w:lang w:val="en-GB"/>
        </w:rPr>
      </w:pPr>
      <w:r w:rsidRPr="003923C7">
        <w:rPr>
          <w:sz w:val="24"/>
          <w:szCs w:val="24"/>
          <w:lang w:val="en-GB"/>
        </w:rPr>
        <w:pict w14:anchorId="4D8266CE">
          <v:rect id="_x0000_i1360" style="width:0;height:1.5pt" o:hralign="center" o:hrstd="t" o:hr="t" fillcolor="#a0a0a0" stroked="f"/>
        </w:pict>
      </w:r>
    </w:p>
    <w:p w14:paraId="009B0AFC" w14:textId="77777777" w:rsidR="003923C7" w:rsidRPr="003923C7" w:rsidRDefault="003923C7" w:rsidP="003923C7">
      <w:pPr>
        <w:ind w:firstLine="0"/>
        <w:rPr>
          <w:b/>
          <w:bCs/>
          <w:sz w:val="24"/>
          <w:szCs w:val="24"/>
          <w:lang w:val="en-GB"/>
        </w:rPr>
      </w:pPr>
      <w:r w:rsidRPr="003923C7">
        <w:rPr>
          <w:b/>
          <w:bCs/>
          <w:sz w:val="24"/>
          <w:szCs w:val="24"/>
          <w:lang w:val="en-GB"/>
        </w:rPr>
        <w:t>Test the workflow from a subscriber’s perspective</w:t>
      </w:r>
    </w:p>
    <w:p w14:paraId="57010C6F" w14:textId="77777777" w:rsidR="003923C7" w:rsidRPr="003923C7" w:rsidRDefault="003923C7" w:rsidP="003923C7">
      <w:pPr>
        <w:ind w:firstLine="0"/>
        <w:rPr>
          <w:sz w:val="24"/>
          <w:szCs w:val="24"/>
          <w:lang w:val="en-GB"/>
        </w:rPr>
      </w:pPr>
      <w:r w:rsidRPr="003923C7">
        <w:rPr>
          <w:sz w:val="24"/>
          <w:szCs w:val="24"/>
          <w:lang w:val="en-GB"/>
        </w:rPr>
        <w:t>Never assume an automation works just because it looks correct inside the builder.</w:t>
      </w:r>
      <w:r w:rsidRPr="003923C7">
        <w:rPr>
          <w:sz w:val="24"/>
          <w:szCs w:val="24"/>
          <w:lang w:val="en-GB"/>
        </w:rPr>
        <w:br/>
        <w:t>You must test it by acting like a real subscriber entering the system for the first time.</w:t>
      </w:r>
    </w:p>
    <w:p w14:paraId="024FC2AF" w14:textId="77777777" w:rsidR="003923C7" w:rsidRDefault="003923C7" w:rsidP="003923C7">
      <w:pPr>
        <w:ind w:firstLine="0"/>
        <w:rPr>
          <w:sz w:val="24"/>
          <w:szCs w:val="24"/>
          <w:lang w:val="en-GB"/>
        </w:rPr>
      </w:pPr>
      <w:r w:rsidRPr="003923C7">
        <w:rPr>
          <w:sz w:val="24"/>
          <w:szCs w:val="24"/>
          <w:lang w:val="en-GB"/>
        </w:rPr>
        <w:t>Subscribe using your lead capture page, with a real email you can access on multiple devices.</w:t>
      </w:r>
    </w:p>
    <w:p w14:paraId="5E46E294" w14:textId="021BDF3C" w:rsidR="003923C7" w:rsidRPr="003923C7" w:rsidRDefault="003923C7" w:rsidP="003923C7">
      <w:pPr>
        <w:ind w:firstLine="0"/>
        <w:rPr>
          <w:sz w:val="24"/>
          <w:szCs w:val="24"/>
          <w:lang w:val="en-GB"/>
        </w:rPr>
      </w:pPr>
      <w:r w:rsidRPr="003923C7">
        <w:rPr>
          <w:sz w:val="24"/>
          <w:szCs w:val="24"/>
          <w:lang w:val="en-GB"/>
        </w:rPr>
        <w:t>Confirm that you are added to the correct list and that the workflow shows you as an active contact.</w:t>
      </w:r>
    </w:p>
    <w:p w14:paraId="0009FE39" w14:textId="77777777" w:rsidR="003923C7" w:rsidRDefault="003923C7" w:rsidP="003923C7">
      <w:pPr>
        <w:ind w:firstLine="0"/>
        <w:rPr>
          <w:sz w:val="24"/>
          <w:szCs w:val="24"/>
          <w:lang w:val="en-GB"/>
        </w:rPr>
      </w:pPr>
      <w:r w:rsidRPr="003923C7">
        <w:rPr>
          <w:sz w:val="24"/>
          <w:szCs w:val="24"/>
          <w:lang w:val="en-GB"/>
        </w:rPr>
        <w:t>Check your inbox for the first email and verify that links, formatting, and sender details all appear correctly.</w:t>
      </w:r>
    </w:p>
    <w:p w14:paraId="606F2E6A" w14:textId="316EBB08" w:rsidR="003923C7" w:rsidRPr="003923C7" w:rsidRDefault="003923C7" w:rsidP="003923C7">
      <w:pPr>
        <w:ind w:firstLine="0"/>
        <w:rPr>
          <w:sz w:val="24"/>
          <w:szCs w:val="24"/>
          <w:lang w:val="en-GB"/>
        </w:rPr>
      </w:pPr>
      <w:r w:rsidRPr="003923C7">
        <w:rPr>
          <w:sz w:val="24"/>
          <w:szCs w:val="24"/>
          <w:lang w:val="en-GB"/>
        </w:rPr>
        <w:t xml:space="preserve">Then watch over the next days to confirm each message arrives with approximately </w:t>
      </w:r>
      <w:r w:rsidRPr="003923C7">
        <w:rPr>
          <w:b/>
          <w:bCs/>
          <w:sz w:val="24"/>
          <w:szCs w:val="24"/>
          <w:lang w:val="en-GB"/>
        </w:rPr>
        <w:t>1-day</w:t>
      </w:r>
      <w:r w:rsidRPr="003923C7">
        <w:rPr>
          <w:sz w:val="24"/>
          <w:szCs w:val="24"/>
          <w:lang w:val="en-GB"/>
        </w:rPr>
        <w:t xml:space="preserve"> spacing as planned.</w:t>
      </w:r>
    </w:p>
    <w:p w14:paraId="21C5F639" w14:textId="77777777" w:rsidR="003923C7" w:rsidRDefault="003923C7" w:rsidP="003923C7">
      <w:pPr>
        <w:ind w:firstLine="0"/>
        <w:rPr>
          <w:sz w:val="24"/>
          <w:szCs w:val="24"/>
          <w:lang w:val="en-GB"/>
        </w:rPr>
      </w:pPr>
      <w:r w:rsidRPr="003923C7">
        <w:rPr>
          <w:sz w:val="24"/>
          <w:szCs w:val="24"/>
          <w:lang w:val="en-GB"/>
        </w:rPr>
        <w:t>If something misfires, open the workflow and inspect the relevant step, message selection, or delay setting.</w:t>
      </w:r>
    </w:p>
    <w:p w14:paraId="245492DE" w14:textId="2D1BE251" w:rsidR="003923C7" w:rsidRPr="003923C7" w:rsidRDefault="003923C7" w:rsidP="003923C7">
      <w:pPr>
        <w:ind w:firstLine="0"/>
        <w:rPr>
          <w:sz w:val="24"/>
          <w:szCs w:val="24"/>
          <w:lang w:val="en-GB"/>
        </w:rPr>
      </w:pPr>
      <w:r w:rsidRPr="003923C7">
        <w:rPr>
          <w:sz w:val="24"/>
          <w:szCs w:val="24"/>
          <w:lang w:val="en-GB"/>
        </w:rPr>
        <w:t>Fix the problem once, save, and test again until the entire sequence runs clean from start to finish.</w:t>
      </w:r>
    </w:p>
    <w:p w14:paraId="6FCEA681" w14:textId="77777777" w:rsidR="003923C7" w:rsidRDefault="003923C7" w:rsidP="003923C7">
      <w:pPr>
        <w:ind w:firstLine="0"/>
        <w:rPr>
          <w:sz w:val="24"/>
          <w:szCs w:val="24"/>
          <w:lang w:val="en-GB"/>
        </w:rPr>
      </w:pPr>
      <w:r w:rsidRPr="003923C7">
        <w:rPr>
          <w:sz w:val="24"/>
          <w:szCs w:val="24"/>
          <w:lang w:val="en-GB"/>
        </w:rPr>
        <w:t>When everything works, you now have a real automation asset.</w:t>
      </w:r>
    </w:p>
    <w:p w14:paraId="5B9319E0" w14:textId="243ABA27" w:rsidR="00773EB2" w:rsidRDefault="003923C7" w:rsidP="003923C7">
      <w:pPr>
        <w:ind w:firstLine="0"/>
        <w:rPr>
          <w:sz w:val="24"/>
          <w:szCs w:val="24"/>
          <w:lang w:val="en-GB"/>
        </w:rPr>
      </w:pPr>
      <w:r w:rsidRPr="003923C7">
        <w:rPr>
          <w:sz w:val="24"/>
          <w:szCs w:val="24"/>
          <w:lang w:val="en-GB"/>
        </w:rPr>
        <w:t xml:space="preserve">Every new subscriber enters a </w:t>
      </w:r>
      <w:r w:rsidRPr="003923C7">
        <w:rPr>
          <w:b/>
          <w:bCs/>
          <w:sz w:val="24"/>
          <w:szCs w:val="24"/>
          <w:lang w:val="en-GB"/>
        </w:rPr>
        <w:t>10–15</w:t>
      </w:r>
      <w:r w:rsidRPr="003923C7">
        <w:rPr>
          <w:sz w:val="24"/>
          <w:szCs w:val="24"/>
          <w:lang w:val="en-GB"/>
        </w:rPr>
        <w:t xml:space="preserve"> email journey promoting </w:t>
      </w:r>
      <w:r w:rsidRPr="003923C7">
        <w:rPr>
          <w:b/>
          <w:bCs/>
          <w:sz w:val="24"/>
          <w:szCs w:val="24"/>
          <w:lang w:val="en-GB"/>
        </w:rPr>
        <w:t>3–5</w:t>
      </w:r>
      <w:r w:rsidRPr="003923C7">
        <w:rPr>
          <w:sz w:val="24"/>
          <w:szCs w:val="24"/>
          <w:lang w:val="en-GB"/>
        </w:rPr>
        <w:t xml:space="preserve"> offers, without requiring daily manual effort.</w:t>
      </w:r>
    </w:p>
    <w:p w14:paraId="7C042642" w14:textId="77777777" w:rsidR="00773EB2" w:rsidRDefault="00773EB2">
      <w:pPr>
        <w:rPr>
          <w:sz w:val="24"/>
          <w:szCs w:val="24"/>
          <w:lang w:val="en-GB"/>
        </w:rPr>
      </w:pPr>
      <w:r>
        <w:rPr>
          <w:sz w:val="24"/>
          <w:szCs w:val="24"/>
          <w:lang w:val="en-GB"/>
        </w:rPr>
        <w:br w:type="page"/>
      </w:r>
    </w:p>
    <w:p w14:paraId="79418A35" w14:textId="77777777" w:rsidR="00773EB2" w:rsidRPr="00773EB2" w:rsidRDefault="00773EB2" w:rsidP="00773EB2">
      <w:pPr>
        <w:pStyle w:val="Heading1"/>
        <w:ind w:firstLine="0"/>
        <w:rPr>
          <w:b/>
          <w:bCs/>
          <w:lang w:val="en-GB"/>
        </w:rPr>
      </w:pPr>
      <w:bookmarkStart w:id="5" w:name="_Toc215139145"/>
      <w:r w:rsidRPr="00773EB2">
        <w:rPr>
          <w:b/>
          <w:bCs/>
          <w:lang w:val="en-GB"/>
        </w:rPr>
        <w:lastRenderedPageBreak/>
        <w:t>Chapter 5: Broadcasting To Your Lists</w:t>
      </w:r>
      <w:bookmarkEnd w:id="5"/>
    </w:p>
    <w:p w14:paraId="0CBA7F10" w14:textId="77777777" w:rsidR="00773EB2" w:rsidRDefault="00773EB2" w:rsidP="00773EB2">
      <w:pPr>
        <w:ind w:firstLine="0"/>
        <w:rPr>
          <w:sz w:val="24"/>
          <w:szCs w:val="24"/>
          <w:lang w:val="en-GB"/>
        </w:rPr>
      </w:pPr>
      <w:r w:rsidRPr="00773EB2">
        <w:rPr>
          <w:sz w:val="24"/>
          <w:szCs w:val="24"/>
          <w:lang w:val="en-GB"/>
        </w:rPr>
        <w:t xml:space="preserve">Your workflow handles automated follow-ups; your </w:t>
      </w:r>
      <w:r w:rsidRPr="00773EB2">
        <w:rPr>
          <w:b/>
          <w:bCs/>
          <w:sz w:val="24"/>
          <w:szCs w:val="24"/>
          <w:lang w:val="en-GB"/>
        </w:rPr>
        <w:t>broadcasts</w:t>
      </w:r>
      <w:r w:rsidRPr="00773EB2">
        <w:rPr>
          <w:sz w:val="24"/>
          <w:szCs w:val="24"/>
          <w:lang w:val="en-GB"/>
        </w:rPr>
        <w:t xml:space="preserve"> handle live campaigns, news, and time-sensitive promotions.</w:t>
      </w:r>
    </w:p>
    <w:p w14:paraId="6260170D" w14:textId="21A9DE1B" w:rsidR="00773EB2" w:rsidRPr="00773EB2" w:rsidRDefault="00773EB2" w:rsidP="00773EB2">
      <w:pPr>
        <w:ind w:firstLine="0"/>
        <w:rPr>
          <w:sz w:val="24"/>
          <w:szCs w:val="24"/>
          <w:lang w:val="en-GB"/>
        </w:rPr>
      </w:pPr>
      <w:r w:rsidRPr="00773EB2">
        <w:rPr>
          <w:sz w:val="24"/>
          <w:szCs w:val="24"/>
          <w:lang w:val="en-GB"/>
        </w:rPr>
        <w:t xml:space="preserve">Both </w:t>
      </w:r>
      <w:proofErr w:type="gramStart"/>
      <w:r w:rsidRPr="00773EB2">
        <w:rPr>
          <w:sz w:val="24"/>
          <w:szCs w:val="24"/>
          <w:lang w:val="en-GB"/>
        </w:rPr>
        <w:t>matter</w:t>
      </w:r>
      <w:proofErr w:type="gramEnd"/>
      <w:r w:rsidRPr="00773EB2">
        <w:rPr>
          <w:sz w:val="24"/>
          <w:szCs w:val="24"/>
          <w:lang w:val="en-GB"/>
        </w:rPr>
        <w:t xml:space="preserve">, but broadcasts give you control over </w:t>
      </w:r>
      <w:r w:rsidRPr="00773EB2">
        <w:rPr>
          <w:b/>
          <w:bCs/>
          <w:sz w:val="24"/>
          <w:szCs w:val="24"/>
          <w:lang w:val="en-GB"/>
        </w:rPr>
        <w:t>what</w:t>
      </w:r>
      <w:r w:rsidRPr="00773EB2">
        <w:rPr>
          <w:sz w:val="24"/>
          <w:szCs w:val="24"/>
          <w:lang w:val="en-GB"/>
        </w:rPr>
        <w:t xml:space="preserve"> you push </w:t>
      </w:r>
      <w:r w:rsidRPr="00773EB2">
        <w:rPr>
          <w:b/>
          <w:bCs/>
          <w:sz w:val="24"/>
          <w:szCs w:val="24"/>
          <w:lang w:val="en-GB"/>
        </w:rPr>
        <w:t>this week</w:t>
      </w:r>
      <w:r w:rsidRPr="00773EB2">
        <w:rPr>
          <w:sz w:val="24"/>
          <w:szCs w:val="24"/>
          <w:lang w:val="en-GB"/>
        </w:rPr>
        <w:t xml:space="preserve"> to each specific niche list.</w:t>
      </w:r>
    </w:p>
    <w:p w14:paraId="0AA903C8" w14:textId="77777777" w:rsidR="00773EB2" w:rsidRDefault="00773EB2" w:rsidP="00773EB2">
      <w:pPr>
        <w:ind w:firstLine="0"/>
        <w:rPr>
          <w:sz w:val="24"/>
          <w:szCs w:val="24"/>
          <w:lang w:val="en-GB"/>
        </w:rPr>
      </w:pPr>
      <w:r w:rsidRPr="00773EB2">
        <w:rPr>
          <w:sz w:val="24"/>
          <w:szCs w:val="24"/>
          <w:lang w:val="en-GB"/>
        </w:rPr>
        <w:t>Every list you create sits inside a niche, with its own problems, language, and buying temperature.</w:t>
      </w:r>
    </w:p>
    <w:p w14:paraId="1B613B0C" w14:textId="1E0A4295" w:rsidR="00773EB2" w:rsidRPr="00773EB2" w:rsidRDefault="00773EB2" w:rsidP="00773EB2">
      <w:pPr>
        <w:ind w:firstLine="0"/>
        <w:rPr>
          <w:sz w:val="24"/>
          <w:szCs w:val="24"/>
          <w:lang w:val="en-GB"/>
        </w:rPr>
      </w:pPr>
      <w:r w:rsidRPr="00773EB2">
        <w:rPr>
          <w:sz w:val="24"/>
          <w:szCs w:val="24"/>
          <w:lang w:val="en-GB"/>
        </w:rPr>
        <w:t>Broadcasting correctly means respecting that niche and only sending offers or content that feel obviously relevant.</w:t>
      </w:r>
    </w:p>
    <w:p w14:paraId="7C22EF5B" w14:textId="77777777" w:rsidR="00773EB2" w:rsidRPr="00773EB2" w:rsidRDefault="00773EB2" w:rsidP="00773EB2">
      <w:pPr>
        <w:ind w:firstLine="0"/>
        <w:rPr>
          <w:sz w:val="24"/>
          <w:szCs w:val="24"/>
          <w:lang w:val="en-GB"/>
        </w:rPr>
      </w:pPr>
      <w:r w:rsidRPr="00773EB2">
        <w:rPr>
          <w:sz w:val="24"/>
          <w:szCs w:val="24"/>
          <w:lang w:val="en-GB"/>
        </w:rPr>
        <w:pict w14:anchorId="6C85ED1F">
          <v:rect id="_x0000_i1409" style="width:0;height:1.5pt" o:hralign="center" o:hrstd="t" o:hr="t" fillcolor="#a0a0a0" stroked="f"/>
        </w:pict>
      </w:r>
    </w:p>
    <w:p w14:paraId="63457882" w14:textId="77777777" w:rsidR="00773EB2" w:rsidRPr="00773EB2" w:rsidRDefault="00773EB2" w:rsidP="00773EB2">
      <w:pPr>
        <w:ind w:firstLine="0"/>
        <w:rPr>
          <w:b/>
          <w:bCs/>
          <w:sz w:val="24"/>
          <w:szCs w:val="24"/>
          <w:lang w:val="en-GB"/>
        </w:rPr>
      </w:pPr>
      <w:r w:rsidRPr="00773EB2">
        <w:rPr>
          <w:b/>
          <w:bCs/>
          <w:sz w:val="24"/>
          <w:szCs w:val="24"/>
          <w:lang w:val="en-GB"/>
        </w:rPr>
        <w:t>A. Treat each list as its own mini-market</w:t>
      </w:r>
    </w:p>
    <w:p w14:paraId="7B2CF634" w14:textId="77777777" w:rsidR="00773EB2" w:rsidRPr="00773EB2" w:rsidRDefault="00773EB2" w:rsidP="00773EB2">
      <w:pPr>
        <w:ind w:firstLine="0"/>
        <w:rPr>
          <w:sz w:val="24"/>
          <w:szCs w:val="24"/>
          <w:lang w:val="en-GB"/>
        </w:rPr>
      </w:pPr>
      <w:r w:rsidRPr="00773EB2">
        <w:rPr>
          <w:sz w:val="24"/>
          <w:szCs w:val="24"/>
          <w:lang w:val="en-GB"/>
        </w:rPr>
        <w:t>Never think, “I’ll just send this to everyone and see who bites.”</w:t>
      </w:r>
      <w:r w:rsidRPr="00773EB2">
        <w:rPr>
          <w:sz w:val="24"/>
          <w:szCs w:val="24"/>
          <w:lang w:val="en-GB"/>
        </w:rPr>
        <w:br/>
        <w:t>That thinking destroys trust quickly and tanks your long-term open rates.</w:t>
      </w:r>
    </w:p>
    <w:p w14:paraId="06EE2713" w14:textId="77777777" w:rsidR="00773EB2" w:rsidRPr="00773EB2" w:rsidRDefault="00773EB2" w:rsidP="00773EB2">
      <w:pPr>
        <w:ind w:firstLine="0"/>
        <w:rPr>
          <w:sz w:val="24"/>
          <w:szCs w:val="24"/>
          <w:lang w:val="en-GB"/>
        </w:rPr>
      </w:pPr>
      <w:r w:rsidRPr="00773EB2">
        <w:rPr>
          <w:sz w:val="24"/>
          <w:szCs w:val="24"/>
          <w:lang w:val="en-GB"/>
        </w:rPr>
        <w:t>Each list exists because subscribers raised their hand for a specific topic or solution.</w:t>
      </w:r>
      <w:r w:rsidRPr="00773EB2">
        <w:rPr>
          <w:sz w:val="24"/>
          <w:szCs w:val="24"/>
          <w:lang w:val="en-GB"/>
        </w:rPr>
        <w:br/>
        <w:t>A “free leads” list wants strategies, tools, and offers that help them get more leads, faster.</w:t>
      </w:r>
    </w:p>
    <w:p w14:paraId="795DB2E1" w14:textId="77777777" w:rsidR="00773EB2" w:rsidRPr="00773EB2" w:rsidRDefault="00773EB2" w:rsidP="00773EB2">
      <w:pPr>
        <w:ind w:firstLine="0"/>
        <w:rPr>
          <w:sz w:val="24"/>
          <w:szCs w:val="24"/>
          <w:lang w:val="en-GB"/>
        </w:rPr>
      </w:pPr>
      <w:r w:rsidRPr="00773EB2">
        <w:rPr>
          <w:sz w:val="24"/>
          <w:szCs w:val="24"/>
          <w:lang w:val="en-GB"/>
        </w:rPr>
        <w:t>Before scheduling any broadcast, ask a simple question about the list you are about to hit.</w:t>
      </w:r>
      <w:r w:rsidRPr="00773EB2">
        <w:rPr>
          <w:sz w:val="24"/>
          <w:szCs w:val="24"/>
          <w:lang w:val="en-GB"/>
        </w:rPr>
        <w:br/>
        <w:t>“If I were on this list, would this message feel directly connected to why I originally subscribed?”</w:t>
      </w:r>
    </w:p>
    <w:p w14:paraId="1AA45DAC" w14:textId="77777777" w:rsidR="00773EB2" w:rsidRPr="00773EB2" w:rsidRDefault="00773EB2" w:rsidP="00773EB2">
      <w:pPr>
        <w:ind w:firstLine="0"/>
        <w:rPr>
          <w:sz w:val="24"/>
          <w:szCs w:val="24"/>
          <w:lang w:val="en-GB"/>
        </w:rPr>
      </w:pPr>
      <w:r w:rsidRPr="00773EB2">
        <w:rPr>
          <w:sz w:val="24"/>
          <w:szCs w:val="24"/>
          <w:lang w:val="en-GB"/>
        </w:rPr>
        <w:t>If the answer feels weak, rethink either the offer or the targeting.</w:t>
      </w:r>
      <w:r w:rsidRPr="00773EB2">
        <w:rPr>
          <w:sz w:val="24"/>
          <w:szCs w:val="24"/>
          <w:lang w:val="en-GB"/>
        </w:rPr>
        <w:br/>
        <w:t>Relevance beats volume; clean, responsive lists are worth far more than bloated, annoyed ones.</w:t>
      </w:r>
    </w:p>
    <w:p w14:paraId="2EAA53BF" w14:textId="77777777" w:rsidR="00773EB2" w:rsidRPr="00773EB2" w:rsidRDefault="00773EB2" w:rsidP="00773EB2">
      <w:pPr>
        <w:ind w:firstLine="0"/>
        <w:rPr>
          <w:sz w:val="24"/>
          <w:szCs w:val="24"/>
          <w:lang w:val="en-GB"/>
        </w:rPr>
      </w:pPr>
      <w:r w:rsidRPr="00773EB2">
        <w:rPr>
          <w:sz w:val="24"/>
          <w:szCs w:val="24"/>
          <w:lang w:val="en-GB"/>
        </w:rPr>
        <w:pict w14:anchorId="68E6A835">
          <v:rect id="_x0000_i1410" style="width:0;height:1.5pt" o:hralign="center" o:hrstd="t" o:hr="t" fillcolor="#a0a0a0" stroked="f"/>
        </w:pict>
      </w:r>
    </w:p>
    <w:p w14:paraId="575B8C12" w14:textId="77777777" w:rsidR="00773EB2" w:rsidRPr="00773EB2" w:rsidRDefault="00773EB2" w:rsidP="00773EB2">
      <w:pPr>
        <w:ind w:firstLine="0"/>
        <w:rPr>
          <w:b/>
          <w:bCs/>
          <w:sz w:val="24"/>
          <w:szCs w:val="24"/>
          <w:lang w:val="en-GB"/>
        </w:rPr>
      </w:pPr>
      <w:r w:rsidRPr="00773EB2">
        <w:rPr>
          <w:b/>
          <w:bCs/>
          <w:sz w:val="24"/>
          <w:szCs w:val="24"/>
          <w:lang w:val="en-GB"/>
        </w:rPr>
        <w:t>B. What to send in your broadcasts</w:t>
      </w:r>
    </w:p>
    <w:p w14:paraId="0B217183" w14:textId="77777777" w:rsidR="00773EB2" w:rsidRDefault="00773EB2" w:rsidP="00773EB2">
      <w:pPr>
        <w:ind w:firstLine="0"/>
        <w:rPr>
          <w:sz w:val="24"/>
          <w:szCs w:val="24"/>
          <w:lang w:val="en-GB"/>
        </w:rPr>
      </w:pPr>
      <w:r w:rsidRPr="00773EB2">
        <w:rPr>
          <w:sz w:val="24"/>
          <w:szCs w:val="24"/>
          <w:lang w:val="en-GB"/>
        </w:rPr>
        <w:t>You have 2 broad choices whenever you plan a new broadcast.</w:t>
      </w:r>
    </w:p>
    <w:p w14:paraId="6E196587" w14:textId="32553D67" w:rsidR="00773EB2" w:rsidRPr="00773EB2" w:rsidRDefault="00773EB2" w:rsidP="00773EB2">
      <w:pPr>
        <w:ind w:firstLine="0"/>
        <w:rPr>
          <w:sz w:val="24"/>
          <w:szCs w:val="24"/>
          <w:lang w:val="en-GB"/>
        </w:rPr>
      </w:pPr>
      <w:r w:rsidRPr="00773EB2">
        <w:rPr>
          <w:sz w:val="24"/>
          <w:szCs w:val="24"/>
          <w:lang w:val="en-GB"/>
        </w:rPr>
        <w:t xml:space="preserve">You either send </w:t>
      </w:r>
      <w:r w:rsidRPr="00773EB2">
        <w:rPr>
          <w:b/>
          <w:bCs/>
          <w:sz w:val="24"/>
          <w:szCs w:val="24"/>
          <w:lang w:val="en-GB"/>
        </w:rPr>
        <w:t>your own content</w:t>
      </w:r>
      <w:r w:rsidRPr="00773EB2">
        <w:rPr>
          <w:sz w:val="24"/>
          <w:szCs w:val="24"/>
          <w:lang w:val="en-GB"/>
        </w:rPr>
        <w:t xml:space="preserve"> or you send </w:t>
      </w:r>
      <w:r w:rsidRPr="00773EB2">
        <w:rPr>
          <w:b/>
          <w:bCs/>
          <w:sz w:val="24"/>
          <w:szCs w:val="24"/>
          <w:lang w:val="en-GB"/>
        </w:rPr>
        <w:t>an offer</w:t>
      </w:r>
      <w:r w:rsidRPr="00773EB2">
        <w:rPr>
          <w:sz w:val="24"/>
          <w:szCs w:val="24"/>
          <w:lang w:val="en-GB"/>
        </w:rPr>
        <w:t>, sometimes combining both inside one email.</w:t>
      </w:r>
    </w:p>
    <w:p w14:paraId="5282E4DC" w14:textId="77777777" w:rsidR="00773EB2" w:rsidRDefault="00773EB2" w:rsidP="00773EB2">
      <w:pPr>
        <w:ind w:firstLine="0"/>
        <w:rPr>
          <w:sz w:val="24"/>
          <w:szCs w:val="24"/>
          <w:lang w:val="en-GB"/>
        </w:rPr>
      </w:pPr>
      <w:r w:rsidRPr="00773EB2">
        <w:rPr>
          <w:sz w:val="24"/>
          <w:szCs w:val="24"/>
          <w:lang w:val="en-GB"/>
        </w:rPr>
        <w:t>Own content can mean short tutorials, quick tips, case studies, or simple breakdowns of something you tested.</w:t>
      </w:r>
    </w:p>
    <w:p w14:paraId="5F58E7D3" w14:textId="7EEFD9C9" w:rsidR="00773EB2" w:rsidRPr="00773EB2" w:rsidRDefault="00773EB2" w:rsidP="00773EB2">
      <w:pPr>
        <w:ind w:firstLine="0"/>
        <w:rPr>
          <w:sz w:val="24"/>
          <w:szCs w:val="24"/>
          <w:lang w:val="en-GB"/>
        </w:rPr>
      </w:pPr>
      <w:r w:rsidRPr="00773EB2">
        <w:rPr>
          <w:sz w:val="24"/>
          <w:szCs w:val="24"/>
          <w:lang w:val="en-GB"/>
        </w:rPr>
        <w:t>Every useful broadcast strengthens positioning, trust, and the feeling that staying subscribed is actually worthwhile.</w:t>
      </w:r>
    </w:p>
    <w:p w14:paraId="70C26630" w14:textId="77777777" w:rsidR="00773EB2" w:rsidRPr="00773EB2" w:rsidRDefault="00773EB2" w:rsidP="00773EB2">
      <w:pPr>
        <w:ind w:firstLine="0"/>
        <w:rPr>
          <w:sz w:val="24"/>
          <w:szCs w:val="24"/>
          <w:lang w:val="en-GB"/>
        </w:rPr>
      </w:pPr>
      <w:r w:rsidRPr="00773EB2">
        <w:rPr>
          <w:sz w:val="24"/>
          <w:szCs w:val="24"/>
          <w:lang w:val="en-GB"/>
        </w:rPr>
        <w:t>Offer-based broadcasts push people toward something they can buy today.</w:t>
      </w:r>
      <w:r w:rsidRPr="00773EB2">
        <w:rPr>
          <w:sz w:val="24"/>
          <w:szCs w:val="24"/>
          <w:lang w:val="en-GB"/>
        </w:rPr>
        <w:br/>
        <w:t>That could be your course, your templates, or an affiliate product aligned with the niche and promise.</w:t>
      </w:r>
    </w:p>
    <w:p w14:paraId="6CD725CA" w14:textId="77777777" w:rsidR="00773EB2" w:rsidRPr="00773EB2" w:rsidRDefault="00773EB2" w:rsidP="00773EB2">
      <w:pPr>
        <w:ind w:firstLine="0"/>
        <w:rPr>
          <w:sz w:val="24"/>
          <w:szCs w:val="24"/>
          <w:lang w:val="en-GB"/>
        </w:rPr>
      </w:pPr>
      <w:r w:rsidRPr="00773EB2">
        <w:rPr>
          <w:sz w:val="24"/>
          <w:szCs w:val="24"/>
          <w:lang w:val="en-GB"/>
        </w:rPr>
        <w:lastRenderedPageBreak/>
        <w:t>For each list, keep a running note of offers that match the core problem you help them solve.</w:t>
      </w:r>
      <w:r w:rsidRPr="00773EB2">
        <w:rPr>
          <w:sz w:val="24"/>
          <w:szCs w:val="24"/>
          <w:lang w:val="en-GB"/>
        </w:rPr>
        <w:br/>
        <w:t>When it is time to broadcast, you choose from that list instead of scrambling for something random.</w:t>
      </w:r>
    </w:p>
    <w:p w14:paraId="14D19505" w14:textId="77777777" w:rsidR="00773EB2" w:rsidRPr="00773EB2" w:rsidRDefault="00773EB2" w:rsidP="00773EB2">
      <w:pPr>
        <w:ind w:firstLine="0"/>
        <w:rPr>
          <w:sz w:val="24"/>
          <w:szCs w:val="24"/>
          <w:lang w:val="en-GB"/>
        </w:rPr>
      </w:pPr>
      <w:r w:rsidRPr="00773EB2">
        <w:rPr>
          <w:sz w:val="24"/>
          <w:szCs w:val="24"/>
          <w:lang w:val="en-GB"/>
        </w:rPr>
        <w:pict w14:anchorId="73CFF376">
          <v:rect id="_x0000_i1411" style="width:0;height:1.5pt" o:hralign="center" o:hrstd="t" o:hr="t" fillcolor="#a0a0a0" stroked="f"/>
        </w:pict>
      </w:r>
    </w:p>
    <w:p w14:paraId="474EA42D" w14:textId="77777777" w:rsidR="00773EB2" w:rsidRPr="00773EB2" w:rsidRDefault="00773EB2" w:rsidP="00773EB2">
      <w:pPr>
        <w:ind w:firstLine="0"/>
        <w:rPr>
          <w:b/>
          <w:bCs/>
          <w:sz w:val="24"/>
          <w:szCs w:val="24"/>
          <w:lang w:val="en-GB"/>
        </w:rPr>
      </w:pPr>
      <w:r w:rsidRPr="00773EB2">
        <w:rPr>
          <w:b/>
          <w:bCs/>
          <w:sz w:val="24"/>
          <w:szCs w:val="24"/>
          <w:lang w:val="en-GB"/>
        </w:rPr>
        <w:t>C. How many offers to promote each week</w:t>
      </w:r>
    </w:p>
    <w:p w14:paraId="70F422ED" w14:textId="77777777" w:rsidR="00773EB2" w:rsidRDefault="00773EB2" w:rsidP="00773EB2">
      <w:pPr>
        <w:ind w:firstLine="0"/>
        <w:rPr>
          <w:sz w:val="24"/>
          <w:szCs w:val="24"/>
          <w:lang w:val="en-GB"/>
        </w:rPr>
      </w:pPr>
      <w:r w:rsidRPr="00773EB2">
        <w:rPr>
          <w:sz w:val="24"/>
          <w:szCs w:val="24"/>
          <w:lang w:val="en-GB"/>
        </w:rPr>
        <w:t>Your subscribers can handle hearing about offers regularly if those offers stay relevant and honestly presented.</w:t>
      </w:r>
    </w:p>
    <w:p w14:paraId="2EFD3781" w14:textId="521E56C8" w:rsidR="00773EB2" w:rsidRPr="00773EB2" w:rsidRDefault="00773EB2" w:rsidP="00773EB2">
      <w:pPr>
        <w:ind w:firstLine="0"/>
        <w:rPr>
          <w:sz w:val="24"/>
          <w:szCs w:val="24"/>
          <w:lang w:val="en-GB"/>
        </w:rPr>
      </w:pPr>
      <w:r w:rsidRPr="00773EB2">
        <w:rPr>
          <w:sz w:val="24"/>
          <w:szCs w:val="24"/>
          <w:lang w:val="en-GB"/>
        </w:rPr>
        <w:t>They unsubscribe when messages feel chaotic, mismatched, or obviously desperate.</w:t>
      </w:r>
    </w:p>
    <w:p w14:paraId="43470B95" w14:textId="77777777" w:rsidR="00773EB2" w:rsidRPr="00773EB2" w:rsidRDefault="00773EB2" w:rsidP="00773EB2">
      <w:pPr>
        <w:ind w:firstLine="0"/>
        <w:rPr>
          <w:sz w:val="24"/>
          <w:szCs w:val="24"/>
          <w:lang w:val="en-GB"/>
        </w:rPr>
      </w:pPr>
      <w:r w:rsidRPr="00773EB2">
        <w:rPr>
          <w:sz w:val="24"/>
          <w:szCs w:val="24"/>
          <w:lang w:val="en-GB"/>
        </w:rPr>
        <w:t>A simple rule keeps things manageable.</w:t>
      </w:r>
      <w:r w:rsidRPr="00773EB2">
        <w:rPr>
          <w:sz w:val="24"/>
          <w:szCs w:val="24"/>
          <w:lang w:val="en-GB"/>
        </w:rPr>
        <w:br/>
        <w:t xml:space="preserve">Only promote </w:t>
      </w:r>
      <w:r w:rsidRPr="00773EB2">
        <w:rPr>
          <w:b/>
          <w:bCs/>
          <w:sz w:val="24"/>
          <w:szCs w:val="24"/>
          <w:lang w:val="en-GB"/>
        </w:rPr>
        <w:t>1–3 offers per week</w:t>
      </w:r>
      <w:r w:rsidRPr="00773EB2">
        <w:rPr>
          <w:sz w:val="24"/>
          <w:szCs w:val="24"/>
          <w:lang w:val="en-GB"/>
        </w:rPr>
        <w:t xml:space="preserve"> across your broadcasts to any given list.</w:t>
      </w:r>
    </w:p>
    <w:p w14:paraId="1794240E" w14:textId="77777777" w:rsidR="00773EB2" w:rsidRPr="00773EB2" w:rsidRDefault="00773EB2" w:rsidP="00773EB2">
      <w:pPr>
        <w:ind w:firstLine="0"/>
        <w:rPr>
          <w:sz w:val="24"/>
          <w:szCs w:val="24"/>
          <w:lang w:val="en-GB"/>
        </w:rPr>
      </w:pPr>
      <w:r w:rsidRPr="00773EB2">
        <w:rPr>
          <w:sz w:val="24"/>
          <w:szCs w:val="24"/>
          <w:lang w:val="en-GB"/>
        </w:rPr>
        <w:t xml:space="preserve">Promoting </w:t>
      </w:r>
      <w:r w:rsidRPr="00773EB2">
        <w:rPr>
          <w:b/>
          <w:bCs/>
          <w:sz w:val="24"/>
          <w:szCs w:val="24"/>
          <w:lang w:val="en-GB"/>
        </w:rPr>
        <w:t>1 offer</w:t>
      </w:r>
      <w:r w:rsidRPr="00773EB2">
        <w:rPr>
          <w:sz w:val="24"/>
          <w:szCs w:val="24"/>
          <w:lang w:val="en-GB"/>
        </w:rPr>
        <w:t xml:space="preserve"> means a focused week, often tied to a mini-promo, bonus, or specific angle.</w:t>
      </w:r>
      <w:r w:rsidRPr="00773EB2">
        <w:rPr>
          <w:sz w:val="24"/>
          <w:szCs w:val="24"/>
          <w:lang w:val="en-GB"/>
        </w:rPr>
        <w:br/>
        <w:t xml:space="preserve">Promoting </w:t>
      </w:r>
      <w:r w:rsidRPr="00773EB2">
        <w:rPr>
          <w:b/>
          <w:bCs/>
          <w:sz w:val="24"/>
          <w:szCs w:val="24"/>
          <w:lang w:val="en-GB"/>
        </w:rPr>
        <w:t>2–3 offers</w:t>
      </w:r>
      <w:r w:rsidRPr="00773EB2">
        <w:rPr>
          <w:sz w:val="24"/>
          <w:szCs w:val="24"/>
          <w:lang w:val="en-GB"/>
        </w:rPr>
        <w:t xml:space="preserve"> gives variety, but still keeps the overall message under control and understandable.</w:t>
      </w:r>
    </w:p>
    <w:p w14:paraId="2937E728" w14:textId="77777777" w:rsidR="00773EB2" w:rsidRPr="00773EB2" w:rsidRDefault="00773EB2" w:rsidP="00773EB2">
      <w:pPr>
        <w:ind w:firstLine="0"/>
        <w:rPr>
          <w:sz w:val="24"/>
          <w:szCs w:val="24"/>
          <w:lang w:val="en-GB"/>
        </w:rPr>
      </w:pPr>
      <w:r w:rsidRPr="00773EB2">
        <w:rPr>
          <w:sz w:val="24"/>
          <w:szCs w:val="24"/>
          <w:lang w:val="en-GB"/>
        </w:rPr>
        <w:t>Those offers can ride on top of valuable content, instead of replacing it entirely.</w:t>
      </w:r>
      <w:r w:rsidRPr="00773EB2">
        <w:rPr>
          <w:sz w:val="24"/>
          <w:szCs w:val="24"/>
          <w:lang w:val="en-GB"/>
        </w:rPr>
        <w:br/>
        <w:t>For example, you might send a short tip plus a link to a tool that helps implement it.</w:t>
      </w:r>
    </w:p>
    <w:p w14:paraId="2E4AB444" w14:textId="77777777" w:rsidR="00773EB2" w:rsidRDefault="00773EB2" w:rsidP="00773EB2">
      <w:pPr>
        <w:ind w:firstLine="0"/>
        <w:rPr>
          <w:sz w:val="24"/>
          <w:szCs w:val="24"/>
          <w:lang w:val="en-GB"/>
        </w:rPr>
      </w:pPr>
      <w:r w:rsidRPr="00773EB2">
        <w:rPr>
          <w:sz w:val="24"/>
          <w:szCs w:val="24"/>
          <w:lang w:val="en-GB"/>
        </w:rPr>
        <w:t>This structure keeps your list used to seeing links and opportunities without feeling constantly hammered.</w:t>
      </w:r>
    </w:p>
    <w:p w14:paraId="60ABBA9A" w14:textId="7A807D0F" w:rsidR="00773EB2" w:rsidRPr="00773EB2" w:rsidRDefault="00773EB2" w:rsidP="00773EB2">
      <w:pPr>
        <w:ind w:firstLine="0"/>
        <w:rPr>
          <w:sz w:val="24"/>
          <w:szCs w:val="24"/>
          <w:lang w:val="en-GB"/>
        </w:rPr>
      </w:pPr>
      <w:r w:rsidRPr="00773EB2">
        <w:rPr>
          <w:sz w:val="24"/>
          <w:szCs w:val="24"/>
          <w:lang w:val="en-GB"/>
        </w:rPr>
        <w:t>Done right, subscribers come to expect that you regularly recommend useful products alongside your teaching.</w:t>
      </w:r>
    </w:p>
    <w:p w14:paraId="37229451" w14:textId="77777777" w:rsidR="00773EB2" w:rsidRPr="00773EB2" w:rsidRDefault="00773EB2" w:rsidP="00773EB2">
      <w:pPr>
        <w:ind w:firstLine="0"/>
        <w:rPr>
          <w:sz w:val="24"/>
          <w:szCs w:val="24"/>
          <w:lang w:val="en-GB"/>
        </w:rPr>
      </w:pPr>
      <w:r w:rsidRPr="00773EB2">
        <w:rPr>
          <w:sz w:val="24"/>
          <w:szCs w:val="24"/>
          <w:lang w:val="en-GB"/>
        </w:rPr>
        <w:pict w14:anchorId="0BBBD986">
          <v:rect id="_x0000_i1412" style="width:0;height:1.5pt" o:hralign="center" o:hrstd="t" o:hr="t" fillcolor="#a0a0a0" stroked="f"/>
        </w:pict>
      </w:r>
    </w:p>
    <w:p w14:paraId="44A0B042" w14:textId="77777777" w:rsidR="00773EB2" w:rsidRPr="00773EB2" w:rsidRDefault="00773EB2" w:rsidP="00773EB2">
      <w:pPr>
        <w:ind w:firstLine="0"/>
        <w:rPr>
          <w:b/>
          <w:bCs/>
          <w:sz w:val="24"/>
          <w:szCs w:val="24"/>
          <w:lang w:val="en-GB"/>
        </w:rPr>
      </w:pPr>
      <w:r w:rsidRPr="00773EB2">
        <w:rPr>
          <w:b/>
          <w:bCs/>
          <w:sz w:val="24"/>
          <w:szCs w:val="24"/>
          <w:lang w:val="en-GB"/>
        </w:rPr>
        <w:t>D. High-intensity promo periods: 3 broadcasts per day</w:t>
      </w:r>
    </w:p>
    <w:p w14:paraId="63969CBB" w14:textId="77777777" w:rsidR="00773EB2" w:rsidRPr="00773EB2" w:rsidRDefault="00773EB2" w:rsidP="00773EB2">
      <w:pPr>
        <w:ind w:firstLine="0"/>
        <w:rPr>
          <w:sz w:val="24"/>
          <w:szCs w:val="24"/>
          <w:lang w:val="en-GB"/>
        </w:rPr>
      </w:pPr>
      <w:r w:rsidRPr="00773EB2">
        <w:rPr>
          <w:sz w:val="24"/>
          <w:szCs w:val="24"/>
          <w:lang w:val="en-GB"/>
        </w:rPr>
        <w:t xml:space="preserve">Sometimes you run an actual </w:t>
      </w:r>
      <w:r w:rsidRPr="00773EB2">
        <w:rPr>
          <w:b/>
          <w:bCs/>
          <w:sz w:val="24"/>
          <w:szCs w:val="24"/>
          <w:lang w:val="en-GB"/>
        </w:rPr>
        <w:t>promo window</w:t>
      </w:r>
      <w:r w:rsidRPr="00773EB2">
        <w:rPr>
          <w:sz w:val="24"/>
          <w:szCs w:val="24"/>
          <w:lang w:val="en-GB"/>
        </w:rPr>
        <w:t>, not just casual weekly broadcasts.</w:t>
      </w:r>
      <w:r w:rsidRPr="00773EB2">
        <w:rPr>
          <w:sz w:val="24"/>
          <w:szCs w:val="24"/>
          <w:lang w:val="en-GB"/>
        </w:rPr>
        <w:br/>
        <w:t>That might be a product launch, a closing discount, or a limited-time bonus stack you negotiated.</w:t>
      </w:r>
    </w:p>
    <w:p w14:paraId="42CB6213" w14:textId="77777777" w:rsidR="00773EB2" w:rsidRDefault="00773EB2" w:rsidP="00773EB2">
      <w:pPr>
        <w:ind w:firstLine="0"/>
        <w:rPr>
          <w:sz w:val="24"/>
          <w:szCs w:val="24"/>
          <w:lang w:val="en-GB"/>
        </w:rPr>
      </w:pPr>
      <w:r w:rsidRPr="00773EB2">
        <w:rPr>
          <w:sz w:val="24"/>
          <w:szCs w:val="24"/>
          <w:lang w:val="en-GB"/>
        </w:rPr>
        <w:t>During a promo, you can dramatically increase frequency without necessarily damaging the relationship.</w:t>
      </w:r>
    </w:p>
    <w:p w14:paraId="24079A16" w14:textId="29371FCA" w:rsidR="00773EB2" w:rsidRPr="00773EB2" w:rsidRDefault="00773EB2" w:rsidP="00773EB2">
      <w:pPr>
        <w:ind w:firstLine="0"/>
        <w:rPr>
          <w:sz w:val="24"/>
          <w:szCs w:val="24"/>
          <w:lang w:val="en-GB"/>
        </w:rPr>
      </w:pPr>
      <w:r w:rsidRPr="00773EB2">
        <w:rPr>
          <w:sz w:val="24"/>
          <w:szCs w:val="24"/>
          <w:lang w:val="en-GB"/>
        </w:rPr>
        <w:t>People expect more reminders when something is about to close or change price soon.</w:t>
      </w:r>
    </w:p>
    <w:p w14:paraId="52AF03E6" w14:textId="77777777" w:rsidR="00773EB2" w:rsidRPr="00773EB2" w:rsidRDefault="00773EB2" w:rsidP="00773EB2">
      <w:pPr>
        <w:ind w:firstLine="0"/>
        <w:rPr>
          <w:sz w:val="24"/>
          <w:szCs w:val="24"/>
          <w:lang w:val="en-GB"/>
        </w:rPr>
      </w:pPr>
      <w:r w:rsidRPr="00773EB2">
        <w:rPr>
          <w:sz w:val="24"/>
          <w:szCs w:val="24"/>
          <w:lang w:val="en-GB"/>
        </w:rPr>
        <w:t>In these windows, use a clear, deliberate pattern.</w:t>
      </w:r>
      <w:r w:rsidRPr="00773EB2">
        <w:rPr>
          <w:sz w:val="24"/>
          <w:szCs w:val="24"/>
          <w:lang w:val="en-GB"/>
        </w:rPr>
        <w:br/>
        <w:t xml:space="preserve">Broadcast </w:t>
      </w:r>
      <w:r w:rsidRPr="00773EB2">
        <w:rPr>
          <w:b/>
          <w:bCs/>
          <w:sz w:val="24"/>
          <w:szCs w:val="24"/>
          <w:lang w:val="en-GB"/>
        </w:rPr>
        <w:t>3 times per day</w:t>
      </w:r>
      <w:r w:rsidRPr="00773EB2">
        <w:rPr>
          <w:sz w:val="24"/>
          <w:szCs w:val="24"/>
          <w:lang w:val="en-GB"/>
        </w:rPr>
        <w:t>: morning, midday, and evening in your audience’s main time zone.</w:t>
      </w:r>
    </w:p>
    <w:p w14:paraId="1F357A74" w14:textId="77777777" w:rsidR="00773EB2" w:rsidRPr="00773EB2" w:rsidRDefault="00773EB2" w:rsidP="00773EB2">
      <w:pPr>
        <w:ind w:firstLine="0"/>
        <w:rPr>
          <w:sz w:val="24"/>
          <w:szCs w:val="24"/>
          <w:lang w:val="en-GB"/>
        </w:rPr>
      </w:pPr>
      <w:r w:rsidRPr="00773EB2">
        <w:rPr>
          <w:sz w:val="24"/>
          <w:szCs w:val="24"/>
          <w:lang w:val="en-GB"/>
        </w:rPr>
        <w:t>Morning emails catch people before their day explodes with distractions.</w:t>
      </w:r>
      <w:r w:rsidRPr="00773EB2">
        <w:rPr>
          <w:sz w:val="24"/>
          <w:szCs w:val="24"/>
          <w:lang w:val="en-GB"/>
        </w:rPr>
        <w:br/>
        <w:t>Midday emails reach them during breaks, commutes, or quick phone checks between tasks.</w:t>
      </w:r>
    </w:p>
    <w:p w14:paraId="61A77D32" w14:textId="77777777" w:rsidR="00773EB2" w:rsidRPr="00773EB2" w:rsidRDefault="00773EB2" w:rsidP="00773EB2">
      <w:pPr>
        <w:ind w:firstLine="0"/>
        <w:rPr>
          <w:sz w:val="24"/>
          <w:szCs w:val="24"/>
          <w:lang w:val="en-GB"/>
        </w:rPr>
      </w:pPr>
      <w:r w:rsidRPr="00773EB2">
        <w:rPr>
          <w:sz w:val="24"/>
          <w:szCs w:val="24"/>
          <w:lang w:val="en-GB"/>
        </w:rPr>
        <w:lastRenderedPageBreak/>
        <w:t>Evening emails hit after work, when they have more mental bandwidth to read, click, and buy.</w:t>
      </w:r>
      <w:r w:rsidRPr="00773EB2">
        <w:rPr>
          <w:sz w:val="24"/>
          <w:szCs w:val="24"/>
          <w:lang w:val="en-GB"/>
        </w:rPr>
        <w:br/>
        <w:t>Each send can use a different angle: story, FAQ, testimonial, or final “doors closing” urgency framing.</w:t>
      </w:r>
    </w:p>
    <w:p w14:paraId="717AC4D2" w14:textId="77777777" w:rsidR="00773EB2" w:rsidRPr="00773EB2" w:rsidRDefault="00773EB2" w:rsidP="00773EB2">
      <w:pPr>
        <w:ind w:firstLine="0"/>
        <w:rPr>
          <w:sz w:val="24"/>
          <w:szCs w:val="24"/>
          <w:lang w:val="en-GB"/>
        </w:rPr>
      </w:pPr>
      <w:r w:rsidRPr="00773EB2">
        <w:rPr>
          <w:sz w:val="24"/>
          <w:szCs w:val="24"/>
          <w:lang w:val="en-GB"/>
        </w:rPr>
        <w:t>You should not run this intensity every week, because fatigue will eventually crush engagement.</w:t>
      </w:r>
      <w:r w:rsidRPr="00773EB2">
        <w:rPr>
          <w:sz w:val="24"/>
          <w:szCs w:val="24"/>
          <w:lang w:val="en-GB"/>
        </w:rPr>
        <w:br/>
        <w:t>Save it for short, defined promos where a clear deadline and strong reason justify the extra volume.</w:t>
      </w:r>
    </w:p>
    <w:p w14:paraId="0DDDAE71" w14:textId="77777777" w:rsidR="00773EB2" w:rsidRPr="00773EB2" w:rsidRDefault="00773EB2" w:rsidP="00773EB2">
      <w:pPr>
        <w:ind w:firstLine="0"/>
        <w:rPr>
          <w:sz w:val="24"/>
          <w:szCs w:val="24"/>
          <w:lang w:val="en-GB"/>
        </w:rPr>
      </w:pPr>
      <w:r w:rsidRPr="00773EB2">
        <w:rPr>
          <w:sz w:val="24"/>
          <w:szCs w:val="24"/>
          <w:lang w:val="en-GB"/>
        </w:rPr>
        <w:pict w14:anchorId="4094B3A2">
          <v:rect id="_x0000_i1413" style="width:0;height:1.5pt" o:hralign="center" o:hrstd="t" o:hr="t" fillcolor="#a0a0a0" stroked="f"/>
        </w:pict>
      </w:r>
    </w:p>
    <w:p w14:paraId="0C79EC29" w14:textId="77777777" w:rsidR="00773EB2" w:rsidRPr="00773EB2" w:rsidRDefault="00773EB2" w:rsidP="00773EB2">
      <w:pPr>
        <w:ind w:firstLine="0"/>
        <w:rPr>
          <w:b/>
          <w:bCs/>
          <w:sz w:val="24"/>
          <w:szCs w:val="24"/>
          <w:lang w:val="en-GB"/>
        </w:rPr>
      </w:pPr>
      <w:r w:rsidRPr="00773EB2">
        <w:rPr>
          <w:b/>
          <w:bCs/>
          <w:sz w:val="24"/>
          <w:szCs w:val="24"/>
          <w:lang w:val="en-GB"/>
        </w:rPr>
        <w:t>E. Matching broadcasts to the right lists</w:t>
      </w:r>
    </w:p>
    <w:p w14:paraId="3C65A2D5" w14:textId="77777777" w:rsidR="00773EB2" w:rsidRPr="00773EB2" w:rsidRDefault="00773EB2" w:rsidP="00773EB2">
      <w:pPr>
        <w:ind w:firstLine="0"/>
        <w:rPr>
          <w:sz w:val="24"/>
          <w:szCs w:val="24"/>
          <w:lang w:val="en-GB"/>
        </w:rPr>
      </w:pPr>
      <w:r w:rsidRPr="00773EB2">
        <w:rPr>
          <w:sz w:val="24"/>
          <w:szCs w:val="24"/>
          <w:lang w:val="en-GB"/>
        </w:rPr>
        <w:t>As your business grows, you may have several lists for related but distinct topics or entry points.</w:t>
      </w:r>
      <w:r w:rsidRPr="00773EB2">
        <w:rPr>
          <w:sz w:val="24"/>
          <w:szCs w:val="24"/>
          <w:lang w:val="en-GB"/>
        </w:rPr>
        <w:br/>
        <w:t>Maybe one list came from a “free leads” checklist and another from an “email profits” mini-training.</w:t>
      </w:r>
    </w:p>
    <w:p w14:paraId="2224993A" w14:textId="77777777" w:rsidR="00773EB2" w:rsidRPr="00773EB2" w:rsidRDefault="00773EB2" w:rsidP="00773EB2">
      <w:pPr>
        <w:ind w:firstLine="0"/>
        <w:rPr>
          <w:sz w:val="24"/>
          <w:szCs w:val="24"/>
          <w:lang w:val="en-GB"/>
        </w:rPr>
      </w:pPr>
      <w:r w:rsidRPr="00773EB2">
        <w:rPr>
          <w:sz w:val="24"/>
          <w:szCs w:val="24"/>
          <w:lang w:val="en-GB"/>
        </w:rPr>
        <w:t xml:space="preserve">Before sending any broadcast, confirm exactly </w:t>
      </w:r>
      <w:r w:rsidRPr="00773EB2">
        <w:rPr>
          <w:b/>
          <w:bCs/>
          <w:sz w:val="24"/>
          <w:szCs w:val="24"/>
          <w:lang w:val="en-GB"/>
        </w:rPr>
        <w:t>which list or segment</w:t>
      </w:r>
      <w:r w:rsidRPr="00773EB2">
        <w:rPr>
          <w:sz w:val="24"/>
          <w:szCs w:val="24"/>
          <w:lang w:val="en-GB"/>
        </w:rPr>
        <w:t xml:space="preserve"> should receive that message.</w:t>
      </w:r>
      <w:r w:rsidRPr="00773EB2">
        <w:rPr>
          <w:sz w:val="24"/>
          <w:szCs w:val="24"/>
          <w:lang w:val="en-GB"/>
        </w:rPr>
        <w:br/>
        <w:t>Do not blast all lists just because the offer sounds broadly useful on the surface.</w:t>
      </w:r>
    </w:p>
    <w:p w14:paraId="7117035C" w14:textId="77777777" w:rsidR="00773EB2" w:rsidRPr="00773EB2" w:rsidRDefault="00773EB2" w:rsidP="00773EB2">
      <w:pPr>
        <w:ind w:firstLine="0"/>
        <w:rPr>
          <w:sz w:val="24"/>
          <w:szCs w:val="24"/>
          <w:lang w:val="en-GB"/>
        </w:rPr>
      </w:pPr>
      <w:r w:rsidRPr="00773EB2">
        <w:rPr>
          <w:sz w:val="24"/>
          <w:szCs w:val="24"/>
          <w:lang w:val="en-GB"/>
        </w:rPr>
        <w:t>Ask yourself where the message fits best.</w:t>
      </w:r>
      <w:r w:rsidRPr="00773EB2">
        <w:rPr>
          <w:sz w:val="24"/>
          <w:szCs w:val="24"/>
          <w:lang w:val="en-GB"/>
        </w:rPr>
        <w:br/>
        <w:t>If an offer improves lead generation, send it first to the “free leads” focused list.</w:t>
      </w:r>
    </w:p>
    <w:p w14:paraId="61B60ABD" w14:textId="77777777" w:rsidR="00773EB2" w:rsidRDefault="00773EB2" w:rsidP="00773EB2">
      <w:pPr>
        <w:ind w:firstLine="0"/>
        <w:rPr>
          <w:sz w:val="24"/>
          <w:szCs w:val="24"/>
          <w:lang w:val="en-GB"/>
        </w:rPr>
      </w:pPr>
      <w:r w:rsidRPr="00773EB2">
        <w:rPr>
          <w:sz w:val="24"/>
          <w:szCs w:val="24"/>
          <w:lang w:val="en-GB"/>
        </w:rPr>
        <w:t>If a message teaches advanced monetization, it probably belongs on lists already warmed up to email marketing.</w:t>
      </w:r>
    </w:p>
    <w:p w14:paraId="1AE8D098" w14:textId="7B756524" w:rsidR="00773EB2" w:rsidRPr="00773EB2" w:rsidRDefault="00773EB2" w:rsidP="00773EB2">
      <w:pPr>
        <w:ind w:firstLine="0"/>
        <w:rPr>
          <w:sz w:val="24"/>
          <w:szCs w:val="24"/>
          <w:lang w:val="en-GB"/>
        </w:rPr>
      </w:pPr>
      <w:r w:rsidRPr="00773EB2">
        <w:rPr>
          <w:sz w:val="24"/>
          <w:szCs w:val="24"/>
          <w:lang w:val="en-GB"/>
        </w:rPr>
        <w:t>Over time, you can mirror winning broadcasts across related lists, but always rewrite to match their entry promise.</w:t>
      </w:r>
    </w:p>
    <w:p w14:paraId="7097078B" w14:textId="77777777" w:rsidR="00773EB2" w:rsidRPr="00773EB2" w:rsidRDefault="00773EB2" w:rsidP="00773EB2">
      <w:pPr>
        <w:ind w:firstLine="0"/>
        <w:rPr>
          <w:sz w:val="24"/>
          <w:szCs w:val="24"/>
          <w:lang w:val="en-GB"/>
        </w:rPr>
      </w:pPr>
      <w:r w:rsidRPr="00773EB2">
        <w:rPr>
          <w:sz w:val="24"/>
          <w:szCs w:val="24"/>
          <w:lang w:val="en-GB"/>
        </w:rPr>
        <w:pict w14:anchorId="23BC3268">
          <v:rect id="_x0000_i1414" style="width:0;height:1.5pt" o:hralign="center" o:hrstd="t" o:hr="t" fillcolor="#a0a0a0" stroked="f"/>
        </w:pict>
      </w:r>
    </w:p>
    <w:p w14:paraId="6D0965C4" w14:textId="77777777" w:rsidR="00773EB2" w:rsidRPr="00773EB2" w:rsidRDefault="00773EB2" w:rsidP="00773EB2">
      <w:pPr>
        <w:ind w:firstLine="0"/>
        <w:rPr>
          <w:b/>
          <w:bCs/>
          <w:sz w:val="24"/>
          <w:szCs w:val="24"/>
          <w:lang w:val="en-GB"/>
        </w:rPr>
      </w:pPr>
      <w:r w:rsidRPr="00773EB2">
        <w:rPr>
          <w:b/>
          <w:bCs/>
          <w:sz w:val="24"/>
          <w:szCs w:val="24"/>
          <w:lang w:val="en-GB"/>
        </w:rPr>
        <w:t xml:space="preserve">F. Basic broadcast process inside </w:t>
      </w:r>
      <w:proofErr w:type="spellStart"/>
      <w:r w:rsidRPr="00773EB2">
        <w:rPr>
          <w:b/>
          <w:bCs/>
          <w:sz w:val="24"/>
          <w:szCs w:val="24"/>
          <w:lang w:val="en-GB"/>
        </w:rPr>
        <w:t>AWeber</w:t>
      </w:r>
      <w:proofErr w:type="spellEnd"/>
    </w:p>
    <w:p w14:paraId="2FDA15AC" w14:textId="77777777" w:rsidR="00773EB2" w:rsidRDefault="00773EB2" w:rsidP="00773EB2">
      <w:pPr>
        <w:ind w:firstLine="0"/>
        <w:rPr>
          <w:sz w:val="24"/>
          <w:szCs w:val="24"/>
          <w:lang w:val="en-GB"/>
        </w:rPr>
      </w:pPr>
      <w:r w:rsidRPr="00773EB2">
        <w:rPr>
          <w:sz w:val="24"/>
          <w:szCs w:val="24"/>
          <w:lang w:val="en-GB"/>
        </w:rPr>
        <w:t xml:space="preserve">You already use </w:t>
      </w:r>
      <w:proofErr w:type="spellStart"/>
      <w:r w:rsidRPr="00773EB2">
        <w:rPr>
          <w:sz w:val="24"/>
          <w:szCs w:val="24"/>
          <w:lang w:val="en-GB"/>
        </w:rPr>
        <w:t>AWeber</w:t>
      </w:r>
      <w:proofErr w:type="spellEnd"/>
      <w:r w:rsidRPr="00773EB2">
        <w:rPr>
          <w:sz w:val="24"/>
          <w:szCs w:val="24"/>
          <w:lang w:val="en-GB"/>
        </w:rPr>
        <w:t xml:space="preserve"> for your workflows; broadcasting uses the same foundation with a different sending mode.</w:t>
      </w:r>
    </w:p>
    <w:p w14:paraId="1C91FD3A" w14:textId="2D9E601D" w:rsidR="00773EB2" w:rsidRPr="00773EB2" w:rsidRDefault="00773EB2" w:rsidP="00773EB2">
      <w:pPr>
        <w:ind w:firstLine="0"/>
        <w:rPr>
          <w:sz w:val="24"/>
          <w:szCs w:val="24"/>
          <w:lang w:val="en-GB"/>
        </w:rPr>
      </w:pPr>
      <w:r w:rsidRPr="00773EB2">
        <w:rPr>
          <w:sz w:val="24"/>
          <w:szCs w:val="24"/>
          <w:lang w:val="en-GB"/>
        </w:rPr>
        <w:t>Instead of automated delays, you choose specific send times and target lists manually.</w:t>
      </w:r>
    </w:p>
    <w:p w14:paraId="27AC58A3" w14:textId="77777777" w:rsidR="00773EB2" w:rsidRPr="00773EB2" w:rsidRDefault="00773EB2" w:rsidP="00773EB2">
      <w:pPr>
        <w:ind w:firstLine="0"/>
        <w:rPr>
          <w:sz w:val="24"/>
          <w:szCs w:val="24"/>
          <w:lang w:val="en-GB"/>
        </w:rPr>
      </w:pPr>
      <w:r w:rsidRPr="00773EB2">
        <w:rPr>
          <w:sz w:val="24"/>
          <w:szCs w:val="24"/>
          <w:lang w:val="en-GB"/>
        </w:rPr>
        <w:t>The process looks like this at a practical level.</w:t>
      </w:r>
      <w:r w:rsidRPr="00773EB2">
        <w:rPr>
          <w:sz w:val="24"/>
          <w:szCs w:val="24"/>
          <w:lang w:val="en-GB"/>
        </w:rPr>
        <w:br/>
        <w:t>You draft a message, select the list, preview everything, and then schedule or send immediately.</w:t>
      </w:r>
    </w:p>
    <w:p w14:paraId="19D13265" w14:textId="77777777" w:rsidR="00773EB2" w:rsidRPr="00773EB2" w:rsidRDefault="00773EB2" w:rsidP="00773EB2">
      <w:pPr>
        <w:ind w:firstLine="0"/>
        <w:rPr>
          <w:sz w:val="24"/>
          <w:szCs w:val="24"/>
          <w:lang w:val="en-GB"/>
        </w:rPr>
      </w:pPr>
      <w:r w:rsidRPr="00773EB2">
        <w:rPr>
          <w:sz w:val="24"/>
          <w:szCs w:val="24"/>
          <w:lang w:val="en-GB"/>
        </w:rPr>
        <w:t>Use this simple pattern whenever you plan a new broadcast campaign.</w:t>
      </w:r>
    </w:p>
    <w:p w14:paraId="0987039E" w14:textId="77777777" w:rsidR="00773EB2" w:rsidRPr="00773EB2" w:rsidRDefault="00773EB2" w:rsidP="00773EB2">
      <w:pPr>
        <w:numPr>
          <w:ilvl w:val="0"/>
          <w:numId w:val="42"/>
        </w:numPr>
        <w:rPr>
          <w:sz w:val="24"/>
          <w:szCs w:val="24"/>
          <w:lang w:val="en-GB"/>
        </w:rPr>
      </w:pPr>
      <w:r w:rsidRPr="00773EB2">
        <w:rPr>
          <w:sz w:val="24"/>
          <w:szCs w:val="24"/>
          <w:lang w:val="en-GB"/>
        </w:rPr>
        <w:t>Pick the niche list that matches your topic or offer.</w:t>
      </w:r>
    </w:p>
    <w:p w14:paraId="1BA27D59" w14:textId="77777777" w:rsidR="00773EB2" w:rsidRPr="00773EB2" w:rsidRDefault="00773EB2" w:rsidP="00773EB2">
      <w:pPr>
        <w:numPr>
          <w:ilvl w:val="0"/>
          <w:numId w:val="42"/>
        </w:numPr>
        <w:rPr>
          <w:sz w:val="24"/>
          <w:szCs w:val="24"/>
          <w:lang w:val="en-GB"/>
        </w:rPr>
      </w:pPr>
      <w:r w:rsidRPr="00773EB2">
        <w:rPr>
          <w:sz w:val="24"/>
          <w:szCs w:val="24"/>
          <w:lang w:val="en-GB"/>
        </w:rPr>
        <w:t>Decide whether this broadcast is content-focused, offer-focused, or a blend of both.</w:t>
      </w:r>
    </w:p>
    <w:p w14:paraId="43AF749B" w14:textId="77777777" w:rsidR="00773EB2" w:rsidRPr="00773EB2" w:rsidRDefault="00773EB2" w:rsidP="00773EB2">
      <w:pPr>
        <w:numPr>
          <w:ilvl w:val="0"/>
          <w:numId w:val="42"/>
        </w:numPr>
        <w:rPr>
          <w:sz w:val="24"/>
          <w:szCs w:val="24"/>
          <w:lang w:val="en-GB"/>
        </w:rPr>
      </w:pPr>
      <w:r w:rsidRPr="00773EB2">
        <w:rPr>
          <w:sz w:val="24"/>
          <w:szCs w:val="24"/>
          <w:lang w:val="en-GB"/>
        </w:rPr>
        <w:t>Write a clear subject line that matches the promise and angle inside the email body.</w:t>
      </w:r>
    </w:p>
    <w:p w14:paraId="3D193DC5" w14:textId="77777777" w:rsidR="00773EB2" w:rsidRPr="00773EB2" w:rsidRDefault="00773EB2" w:rsidP="00773EB2">
      <w:pPr>
        <w:numPr>
          <w:ilvl w:val="0"/>
          <w:numId w:val="42"/>
        </w:numPr>
        <w:rPr>
          <w:sz w:val="24"/>
          <w:szCs w:val="24"/>
          <w:lang w:val="en-GB"/>
        </w:rPr>
      </w:pPr>
      <w:r w:rsidRPr="00773EB2">
        <w:rPr>
          <w:sz w:val="24"/>
          <w:szCs w:val="24"/>
          <w:lang w:val="en-GB"/>
        </w:rPr>
        <w:lastRenderedPageBreak/>
        <w:t>Add your main content, story, or teaching, then link naturally into your chosen offer.</w:t>
      </w:r>
    </w:p>
    <w:p w14:paraId="0C6371C8" w14:textId="77777777" w:rsidR="00773EB2" w:rsidRPr="00773EB2" w:rsidRDefault="00773EB2" w:rsidP="00773EB2">
      <w:pPr>
        <w:numPr>
          <w:ilvl w:val="0"/>
          <w:numId w:val="42"/>
        </w:numPr>
        <w:rPr>
          <w:sz w:val="24"/>
          <w:szCs w:val="24"/>
          <w:lang w:val="en-GB"/>
        </w:rPr>
      </w:pPr>
      <w:r w:rsidRPr="00773EB2">
        <w:rPr>
          <w:sz w:val="24"/>
          <w:szCs w:val="24"/>
          <w:lang w:val="en-GB"/>
        </w:rPr>
        <w:t>Double-check links, list selection, and timing before hitting schedule or send.</w:t>
      </w:r>
    </w:p>
    <w:p w14:paraId="5E10B682" w14:textId="77777777" w:rsidR="00773EB2" w:rsidRPr="00773EB2" w:rsidRDefault="00773EB2" w:rsidP="00773EB2">
      <w:pPr>
        <w:ind w:firstLine="0"/>
        <w:rPr>
          <w:sz w:val="24"/>
          <w:szCs w:val="24"/>
          <w:lang w:val="en-GB"/>
        </w:rPr>
      </w:pPr>
      <w:r w:rsidRPr="00773EB2">
        <w:rPr>
          <w:sz w:val="24"/>
          <w:szCs w:val="24"/>
          <w:lang w:val="en-GB"/>
        </w:rPr>
        <w:t>Keep a simple log of which broadcasts went to which lists, with dates and main offers noted.</w:t>
      </w:r>
      <w:r w:rsidRPr="00773EB2">
        <w:rPr>
          <w:sz w:val="24"/>
          <w:szCs w:val="24"/>
          <w:lang w:val="en-GB"/>
        </w:rPr>
        <w:br/>
        <w:t>Over time, that log helps you avoid repeating weak campaigns and shows which angles performed strongly.</w:t>
      </w:r>
    </w:p>
    <w:p w14:paraId="4236838D" w14:textId="77777777" w:rsidR="00773EB2" w:rsidRPr="00773EB2" w:rsidRDefault="00773EB2" w:rsidP="00773EB2">
      <w:pPr>
        <w:ind w:firstLine="0"/>
        <w:rPr>
          <w:sz w:val="24"/>
          <w:szCs w:val="24"/>
          <w:lang w:val="en-GB"/>
        </w:rPr>
      </w:pPr>
      <w:r w:rsidRPr="00773EB2">
        <w:rPr>
          <w:sz w:val="24"/>
          <w:szCs w:val="24"/>
          <w:lang w:val="en-GB"/>
        </w:rPr>
        <w:pict w14:anchorId="05E6907C">
          <v:rect id="_x0000_i1415" style="width:0;height:1.5pt" o:hralign="center" o:hrstd="t" o:hr="t" fillcolor="#a0a0a0" stroked="f"/>
        </w:pict>
      </w:r>
    </w:p>
    <w:p w14:paraId="40618865" w14:textId="77777777" w:rsidR="00773EB2" w:rsidRPr="00773EB2" w:rsidRDefault="00773EB2" w:rsidP="00773EB2">
      <w:pPr>
        <w:ind w:firstLine="0"/>
        <w:rPr>
          <w:b/>
          <w:bCs/>
          <w:sz w:val="24"/>
          <w:szCs w:val="24"/>
          <w:lang w:val="en-GB"/>
        </w:rPr>
      </w:pPr>
      <w:r w:rsidRPr="00773EB2">
        <w:rPr>
          <w:b/>
          <w:bCs/>
          <w:sz w:val="24"/>
          <w:szCs w:val="24"/>
          <w:lang w:val="en-GB"/>
        </w:rPr>
        <w:t>G. Balancing broadcasts with your workflow</w:t>
      </w:r>
    </w:p>
    <w:p w14:paraId="5A086065" w14:textId="77777777" w:rsidR="00773EB2" w:rsidRDefault="00773EB2" w:rsidP="00773EB2">
      <w:pPr>
        <w:ind w:firstLine="0"/>
        <w:rPr>
          <w:sz w:val="24"/>
          <w:szCs w:val="24"/>
          <w:lang w:val="en-GB"/>
        </w:rPr>
      </w:pPr>
      <w:r w:rsidRPr="00773EB2">
        <w:rPr>
          <w:sz w:val="24"/>
          <w:szCs w:val="24"/>
          <w:lang w:val="en-GB"/>
        </w:rPr>
        <w:t>Your workflow handles the baseline follow-up every subscriber receives automatically after joining.</w:t>
      </w:r>
    </w:p>
    <w:p w14:paraId="78BA722A" w14:textId="71580D6F" w:rsidR="00773EB2" w:rsidRPr="00773EB2" w:rsidRDefault="00773EB2" w:rsidP="00773EB2">
      <w:pPr>
        <w:ind w:firstLine="0"/>
        <w:rPr>
          <w:sz w:val="24"/>
          <w:szCs w:val="24"/>
          <w:lang w:val="en-GB"/>
        </w:rPr>
      </w:pPr>
      <w:r w:rsidRPr="00773EB2">
        <w:rPr>
          <w:sz w:val="24"/>
          <w:szCs w:val="24"/>
          <w:lang w:val="en-GB"/>
        </w:rPr>
        <w:t>Broadcasts layer on top, letting you react to new offers, news, and timely opportunities without rebuilding automations.</w:t>
      </w:r>
    </w:p>
    <w:p w14:paraId="3A7DDA6B" w14:textId="77777777" w:rsidR="00773EB2" w:rsidRDefault="00773EB2" w:rsidP="00773EB2">
      <w:pPr>
        <w:ind w:firstLine="0"/>
        <w:rPr>
          <w:sz w:val="24"/>
          <w:szCs w:val="24"/>
          <w:lang w:val="en-GB"/>
        </w:rPr>
      </w:pPr>
      <w:r w:rsidRPr="00773EB2">
        <w:rPr>
          <w:sz w:val="24"/>
          <w:szCs w:val="24"/>
          <w:lang w:val="en-GB"/>
        </w:rPr>
        <w:t>Make sure broadcasts do not contradict or undermine what your workflow already told them recently.</w:t>
      </w:r>
    </w:p>
    <w:p w14:paraId="23BAAF8B" w14:textId="1E90F7C4" w:rsidR="00773EB2" w:rsidRPr="00773EB2" w:rsidRDefault="00773EB2" w:rsidP="00773EB2">
      <w:pPr>
        <w:ind w:firstLine="0"/>
        <w:rPr>
          <w:sz w:val="24"/>
          <w:szCs w:val="24"/>
          <w:lang w:val="en-GB"/>
        </w:rPr>
      </w:pPr>
      <w:r w:rsidRPr="00773EB2">
        <w:rPr>
          <w:sz w:val="24"/>
          <w:szCs w:val="24"/>
          <w:lang w:val="en-GB"/>
        </w:rPr>
        <w:t>You want alignment, not confusion, between the automated journey and the live campaigns they receive.</w:t>
      </w:r>
    </w:p>
    <w:p w14:paraId="22697279" w14:textId="77777777" w:rsidR="00773EB2" w:rsidRDefault="00773EB2" w:rsidP="00773EB2">
      <w:pPr>
        <w:ind w:firstLine="0"/>
        <w:rPr>
          <w:sz w:val="24"/>
          <w:szCs w:val="24"/>
          <w:lang w:val="en-GB"/>
        </w:rPr>
      </w:pPr>
      <w:r w:rsidRPr="00773EB2">
        <w:rPr>
          <w:sz w:val="24"/>
          <w:szCs w:val="24"/>
          <w:lang w:val="en-GB"/>
        </w:rPr>
        <w:t>If your workflow is running a mini-promo for one offer, think carefully before broadcasting a conflicting promotion.</w:t>
      </w:r>
    </w:p>
    <w:p w14:paraId="4BED2BC1" w14:textId="3908D1E8" w:rsidR="00773EB2" w:rsidRPr="00773EB2" w:rsidRDefault="00773EB2" w:rsidP="00773EB2">
      <w:pPr>
        <w:ind w:firstLine="0"/>
        <w:rPr>
          <w:sz w:val="24"/>
          <w:szCs w:val="24"/>
          <w:lang w:val="en-GB"/>
        </w:rPr>
      </w:pPr>
      <w:r w:rsidRPr="00773EB2">
        <w:rPr>
          <w:sz w:val="24"/>
          <w:szCs w:val="24"/>
          <w:lang w:val="en-GB"/>
        </w:rPr>
        <w:t>Either support the same offer with additional broadcasts or choose a neutral content piece instead.</w:t>
      </w:r>
    </w:p>
    <w:p w14:paraId="64B47728" w14:textId="5867187F" w:rsidR="00773EB2" w:rsidRDefault="00773EB2" w:rsidP="00773EB2">
      <w:pPr>
        <w:ind w:firstLine="0"/>
        <w:rPr>
          <w:sz w:val="24"/>
          <w:szCs w:val="24"/>
          <w:lang w:val="en-GB"/>
        </w:rPr>
      </w:pPr>
      <w:r w:rsidRPr="00773EB2">
        <w:rPr>
          <w:sz w:val="24"/>
          <w:szCs w:val="24"/>
          <w:lang w:val="en-GB"/>
        </w:rPr>
        <w:t>When everything works together, subscribers experience a coherent journey.</w:t>
      </w:r>
      <w:r w:rsidRPr="00773EB2">
        <w:rPr>
          <w:sz w:val="24"/>
          <w:szCs w:val="24"/>
          <w:lang w:val="en-GB"/>
        </w:rPr>
        <w:br/>
        <w:t>Automations build foundations, and broadcasts inject fresh energy and revenue whenever you decide.</w:t>
      </w:r>
    </w:p>
    <w:p w14:paraId="062393B0" w14:textId="77777777" w:rsidR="00773EB2" w:rsidRDefault="00773EB2">
      <w:pPr>
        <w:rPr>
          <w:sz w:val="24"/>
          <w:szCs w:val="24"/>
          <w:lang w:val="en-GB"/>
        </w:rPr>
      </w:pPr>
      <w:r>
        <w:rPr>
          <w:sz w:val="24"/>
          <w:szCs w:val="24"/>
          <w:lang w:val="en-GB"/>
        </w:rPr>
        <w:br w:type="page"/>
      </w:r>
    </w:p>
    <w:p w14:paraId="2521E726" w14:textId="77777777" w:rsidR="00F37F20" w:rsidRPr="00F37F20" w:rsidRDefault="00F37F20" w:rsidP="00F37F20">
      <w:pPr>
        <w:pStyle w:val="Heading1"/>
        <w:ind w:firstLine="0"/>
        <w:rPr>
          <w:b/>
          <w:bCs/>
          <w:lang w:val="en-GB"/>
        </w:rPr>
      </w:pPr>
      <w:bookmarkStart w:id="6" w:name="_Toc215139146"/>
      <w:r w:rsidRPr="00F37F20">
        <w:rPr>
          <w:b/>
          <w:bCs/>
          <w:lang w:val="en-GB"/>
        </w:rPr>
        <w:lastRenderedPageBreak/>
        <w:t>Chapter 6: Cleaning Your Email List</w:t>
      </w:r>
      <w:bookmarkEnd w:id="6"/>
    </w:p>
    <w:p w14:paraId="20AD6E8E" w14:textId="77777777" w:rsidR="00F37F20" w:rsidRPr="00F37F20" w:rsidRDefault="00F37F20" w:rsidP="00F37F20">
      <w:pPr>
        <w:ind w:firstLine="0"/>
        <w:rPr>
          <w:sz w:val="24"/>
          <w:szCs w:val="24"/>
          <w:lang w:val="en-GB"/>
        </w:rPr>
      </w:pPr>
      <w:r w:rsidRPr="00F37F20">
        <w:rPr>
          <w:sz w:val="24"/>
          <w:szCs w:val="24"/>
          <w:lang w:val="en-GB"/>
        </w:rPr>
        <w:t>A big list is useless if most subscribers never see or open your emails anymore. Cleaning your list regularly protects deliverability, keeps statistics honest, and stops you wasting money on dead contacts.</w:t>
      </w:r>
    </w:p>
    <w:p w14:paraId="3876F795" w14:textId="77777777" w:rsidR="00F37F20" w:rsidRPr="00F37F20" w:rsidRDefault="00F37F20" w:rsidP="00F37F20">
      <w:pPr>
        <w:ind w:firstLine="0"/>
        <w:rPr>
          <w:sz w:val="24"/>
          <w:szCs w:val="24"/>
          <w:lang w:val="en-GB"/>
        </w:rPr>
      </w:pPr>
      <w:r w:rsidRPr="00F37F20">
        <w:rPr>
          <w:sz w:val="24"/>
          <w:szCs w:val="24"/>
          <w:lang w:val="en-GB"/>
        </w:rPr>
        <w:t>Start with the obvious dead weight that can never engage, like unsubscribes and undeliverable addresses bouncing every send. Most autoresponders already tag these automatically, but you still need to remove them from active sending segments.</w:t>
      </w:r>
    </w:p>
    <w:p w14:paraId="4704D93C" w14:textId="77777777" w:rsidR="00F37F20" w:rsidRPr="00F37F20" w:rsidRDefault="00F37F20" w:rsidP="00F37F20">
      <w:pPr>
        <w:ind w:firstLine="0"/>
        <w:rPr>
          <w:sz w:val="24"/>
          <w:szCs w:val="24"/>
          <w:lang w:val="en-GB"/>
        </w:rPr>
      </w:pPr>
      <w:r w:rsidRPr="00F37F20">
        <w:rPr>
          <w:sz w:val="24"/>
          <w:szCs w:val="24"/>
          <w:lang w:val="en-GB"/>
        </w:rPr>
        <w:t>Use these simple steps to keep your list healthy, responsive, and profitable over the long term.</w:t>
      </w:r>
    </w:p>
    <w:p w14:paraId="200E9EED" w14:textId="77777777" w:rsidR="00F37F20" w:rsidRPr="00F37F20" w:rsidRDefault="00F37F20" w:rsidP="00F37F20">
      <w:pPr>
        <w:ind w:firstLine="0"/>
        <w:rPr>
          <w:b/>
          <w:bCs/>
          <w:sz w:val="24"/>
          <w:szCs w:val="24"/>
          <w:lang w:val="en-GB"/>
        </w:rPr>
      </w:pPr>
      <w:r w:rsidRPr="00F37F20">
        <w:rPr>
          <w:b/>
          <w:bCs/>
          <w:sz w:val="24"/>
          <w:szCs w:val="24"/>
          <w:lang w:val="en-GB"/>
        </w:rPr>
        <w:t>Steps to clean your email list</w:t>
      </w:r>
    </w:p>
    <w:p w14:paraId="6BF3B28D" w14:textId="77777777" w:rsidR="00F37F20" w:rsidRPr="00F37F20" w:rsidRDefault="00F37F20" w:rsidP="00F37F20">
      <w:pPr>
        <w:numPr>
          <w:ilvl w:val="0"/>
          <w:numId w:val="43"/>
        </w:numPr>
        <w:rPr>
          <w:sz w:val="24"/>
          <w:szCs w:val="24"/>
          <w:lang w:val="en-GB"/>
        </w:rPr>
      </w:pPr>
      <w:r w:rsidRPr="00F37F20">
        <w:rPr>
          <w:b/>
          <w:bCs/>
          <w:sz w:val="24"/>
          <w:szCs w:val="24"/>
          <w:lang w:val="en-GB"/>
        </w:rPr>
        <w:t xml:space="preserve">Remove unsubscribes and </w:t>
      </w:r>
      <w:proofErr w:type="spellStart"/>
      <w:r w:rsidRPr="00F37F20">
        <w:rPr>
          <w:b/>
          <w:bCs/>
          <w:sz w:val="24"/>
          <w:szCs w:val="24"/>
          <w:lang w:val="en-GB"/>
        </w:rPr>
        <w:t>undeliverables</w:t>
      </w:r>
      <w:proofErr w:type="spellEnd"/>
      <w:r w:rsidRPr="00F37F20">
        <w:rPr>
          <w:b/>
          <w:bCs/>
          <w:sz w:val="24"/>
          <w:szCs w:val="24"/>
          <w:lang w:val="en-GB"/>
        </w:rPr>
        <w:t xml:space="preserve"> daily.</w:t>
      </w:r>
      <w:r w:rsidRPr="00F37F20">
        <w:rPr>
          <w:sz w:val="24"/>
          <w:szCs w:val="24"/>
          <w:lang w:val="en-GB"/>
        </w:rPr>
        <w:br/>
        <w:t>Log into your autoresponder daily and filter contacts marked unsubscribed, bounced, or otherwise undeliverable. Exclude them from all future sending segments, or delete them entirely if your system allows safe removal. This prevents wasted sends, protects sender reputation, and keeps engagement rates closer to the truth.</w:t>
      </w:r>
    </w:p>
    <w:p w14:paraId="7F15BDDC" w14:textId="77777777" w:rsidR="00F37F20" w:rsidRPr="00F37F20" w:rsidRDefault="00F37F20" w:rsidP="00F37F20">
      <w:pPr>
        <w:numPr>
          <w:ilvl w:val="0"/>
          <w:numId w:val="43"/>
        </w:numPr>
        <w:rPr>
          <w:sz w:val="24"/>
          <w:szCs w:val="24"/>
          <w:lang w:val="en-GB"/>
        </w:rPr>
      </w:pPr>
      <w:r w:rsidRPr="00F37F20">
        <w:rPr>
          <w:b/>
          <w:bCs/>
          <w:sz w:val="24"/>
          <w:szCs w:val="24"/>
          <w:lang w:val="en-GB"/>
        </w:rPr>
        <w:t>Remove long-term non-openers every 6 months.</w:t>
      </w:r>
      <w:r w:rsidRPr="00F37F20">
        <w:rPr>
          <w:sz w:val="24"/>
          <w:szCs w:val="24"/>
          <w:lang w:val="en-GB"/>
        </w:rPr>
        <w:br/>
        <w:t>Every 6 months, identify subscribers who have not opened any of your emails during that period. These inactive addresses drag down your open rates and make spam filters more suspicious of future campaigns. Before removing them, you can run a short reactivation campaign offering a clear reason to stay subscribed. Anyone who still does nothing after that sequence should be removed from active lists and regular broadcasts.</w:t>
      </w:r>
    </w:p>
    <w:p w14:paraId="00219DD5" w14:textId="77777777" w:rsidR="00F37F20" w:rsidRPr="00F37F20" w:rsidRDefault="00F37F20" w:rsidP="00F37F20">
      <w:pPr>
        <w:ind w:firstLine="0"/>
        <w:rPr>
          <w:sz w:val="24"/>
          <w:szCs w:val="24"/>
          <w:lang w:val="en-GB"/>
        </w:rPr>
      </w:pPr>
      <w:r w:rsidRPr="00F37F20">
        <w:rPr>
          <w:sz w:val="24"/>
          <w:szCs w:val="24"/>
          <w:lang w:val="en-GB"/>
        </w:rPr>
        <w:t>Cleaning feels scary when you love big numbers, but smaller engaged lists almost always earn more per subscriber. Make pruning a routine task, not a rare emergency, and your email marketing will stay sustainable long term.</w:t>
      </w:r>
    </w:p>
    <w:p w14:paraId="750B952F" w14:textId="77777777" w:rsidR="00773EB2" w:rsidRPr="00773EB2" w:rsidRDefault="00773EB2" w:rsidP="00773EB2">
      <w:pPr>
        <w:ind w:firstLine="0"/>
        <w:rPr>
          <w:sz w:val="24"/>
          <w:szCs w:val="24"/>
          <w:lang w:val="en-GB"/>
        </w:rPr>
      </w:pPr>
    </w:p>
    <w:p w14:paraId="6AADAFB6" w14:textId="77777777" w:rsidR="003923C7" w:rsidRPr="003923C7" w:rsidRDefault="003923C7" w:rsidP="003923C7">
      <w:pPr>
        <w:ind w:firstLine="0"/>
        <w:rPr>
          <w:sz w:val="24"/>
          <w:szCs w:val="24"/>
          <w:lang w:val="en-GB"/>
        </w:rPr>
      </w:pPr>
    </w:p>
    <w:p w14:paraId="511263FA" w14:textId="77777777" w:rsidR="00DC1D04" w:rsidRPr="00DC1D04" w:rsidRDefault="00DC1D04" w:rsidP="00DC1D04">
      <w:pPr>
        <w:ind w:firstLine="0"/>
        <w:rPr>
          <w:sz w:val="24"/>
          <w:szCs w:val="24"/>
          <w:lang w:val="en-GB"/>
        </w:rPr>
      </w:pPr>
    </w:p>
    <w:p w14:paraId="7CB3B314" w14:textId="77777777" w:rsidR="008E3061" w:rsidRDefault="008E3061">
      <w:pPr>
        <w:rPr>
          <w:rFonts w:asciiTheme="majorHAnsi" w:eastAsiaTheme="majorEastAsia" w:hAnsiTheme="majorHAnsi" w:cstheme="majorBidi"/>
          <w:b/>
          <w:bCs/>
          <w:color w:val="2F5496" w:themeColor="accent1" w:themeShade="BF"/>
          <w:sz w:val="40"/>
          <w:szCs w:val="40"/>
          <w:lang w:val="en-CA"/>
        </w:rPr>
      </w:pPr>
      <w:r>
        <w:rPr>
          <w:b/>
          <w:bCs/>
          <w:lang w:val="en-CA"/>
        </w:rPr>
        <w:br w:type="page"/>
      </w:r>
    </w:p>
    <w:p w14:paraId="47C995CE" w14:textId="55C69333" w:rsidR="00FE17D2" w:rsidRPr="00F37F20" w:rsidRDefault="00FE17D2" w:rsidP="00F37F20">
      <w:pPr>
        <w:pStyle w:val="Heading1"/>
        <w:ind w:firstLine="0"/>
        <w:rPr>
          <w:b/>
          <w:bCs/>
          <w:lang w:val="en-CA"/>
        </w:rPr>
      </w:pPr>
      <w:bookmarkStart w:id="7" w:name="_Toc215139147"/>
      <w:r w:rsidRPr="00552FC0">
        <w:rPr>
          <w:b/>
          <w:bCs/>
          <w:lang w:val="en-CA"/>
        </w:rPr>
        <w:lastRenderedPageBreak/>
        <w:t>Conclusion</w:t>
      </w:r>
      <w:bookmarkEnd w:id="7"/>
    </w:p>
    <w:p w14:paraId="3918803A" w14:textId="77777777" w:rsidR="00F37F20" w:rsidRPr="00F37F20" w:rsidRDefault="00F37F20" w:rsidP="00F37F20">
      <w:pPr>
        <w:ind w:firstLine="0"/>
        <w:rPr>
          <w:sz w:val="24"/>
          <w:szCs w:val="24"/>
          <w:lang w:val="en-GB"/>
        </w:rPr>
      </w:pPr>
      <w:r w:rsidRPr="00F37F20">
        <w:rPr>
          <w:sz w:val="24"/>
          <w:szCs w:val="24"/>
          <w:lang w:val="en-GB"/>
        </w:rPr>
        <w:t>You now have every core piece needed to build a simple, profitable email marketing machine.</w:t>
      </w:r>
      <w:r w:rsidRPr="00F37F20">
        <w:rPr>
          <w:sz w:val="24"/>
          <w:szCs w:val="24"/>
          <w:lang w:val="en-GB"/>
        </w:rPr>
        <w:br/>
        <w:t>From 1st click to long term follow up, every step now has a clear purpose and structure.</w:t>
      </w:r>
    </w:p>
    <w:p w14:paraId="7BFBF5DA" w14:textId="77777777" w:rsidR="00F37F20" w:rsidRPr="00F37F20" w:rsidRDefault="00F37F20" w:rsidP="00F37F20">
      <w:pPr>
        <w:ind w:firstLine="0"/>
        <w:rPr>
          <w:sz w:val="24"/>
          <w:szCs w:val="24"/>
          <w:lang w:val="en-GB"/>
        </w:rPr>
      </w:pPr>
      <w:r w:rsidRPr="00F37F20">
        <w:rPr>
          <w:sz w:val="24"/>
          <w:szCs w:val="24"/>
          <w:lang w:val="en-GB"/>
        </w:rPr>
        <w:t>You began by deciding exactly what you were promoting and who your funnel was built for.</w:t>
      </w:r>
      <w:r w:rsidRPr="00F37F20">
        <w:rPr>
          <w:sz w:val="24"/>
          <w:szCs w:val="24"/>
          <w:lang w:val="en-GB"/>
        </w:rPr>
        <w:br/>
        <w:t xml:space="preserve">That decision drives your lead magnet, </w:t>
      </w:r>
      <w:proofErr w:type="gramStart"/>
      <w:r w:rsidRPr="00F37F20">
        <w:rPr>
          <w:sz w:val="24"/>
          <w:szCs w:val="24"/>
          <w:lang w:val="en-GB"/>
        </w:rPr>
        <w:t>your</w:t>
      </w:r>
      <w:proofErr w:type="gramEnd"/>
      <w:r w:rsidRPr="00F37F20">
        <w:rPr>
          <w:sz w:val="24"/>
          <w:szCs w:val="24"/>
          <w:lang w:val="en-GB"/>
        </w:rPr>
        <w:t xml:space="preserve"> opt in copy, your emails, and every offer you choose.</w:t>
      </w:r>
    </w:p>
    <w:p w14:paraId="0C13A2A9" w14:textId="77777777" w:rsidR="00F37F20" w:rsidRPr="00F37F20" w:rsidRDefault="00F37F20" w:rsidP="00F37F20">
      <w:pPr>
        <w:ind w:firstLine="0"/>
        <w:rPr>
          <w:sz w:val="24"/>
          <w:szCs w:val="24"/>
          <w:lang w:val="en-GB"/>
        </w:rPr>
      </w:pPr>
      <w:r w:rsidRPr="00F37F20">
        <w:rPr>
          <w:sz w:val="24"/>
          <w:szCs w:val="24"/>
          <w:lang w:val="en-GB"/>
        </w:rPr>
        <w:t>Then you learned how collecting less information almost always brings more opt ins and better overall conversion rates.</w:t>
      </w:r>
      <w:r w:rsidRPr="00F37F20">
        <w:rPr>
          <w:sz w:val="24"/>
          <w:szCs w:val="24"/>
          <w:lang w:val="en-GB"/>
        </w:rPr>
        <w:br/>
        <w:t>Your headline, call to action line, and button now work together to make subscribing feel easy and safe.</w:t>
      </w:r>
    </w:p>
    <w:p w14:paraId="6853E79D" w14:textId="77777777" w:rsidR="00F37F20" w:rsidRPr="00F37F20" w:rsidRDefault="00F37F20" w:rsidP="00F37F20">
      <w:pPr>
        <w:ind w:firstLine="0"/>
        <w:rPr>
          <w:sz w:val="24"/>
          <w:szCs w:val="24"/>
          <w:lang w:val="en-GB"/>
        </w:rPr>
      </w:pPr>
      <w:r w:rsidRPr="00F37F20">
        <w:rPr>
          <w:sz w:val="24"/>
          <w:szCs w:val="24"/>
          <w:lang w:val="en-GB"/>
        </w:rPr>
        <w:t>With that foundation, you set up your autoresponder, forms, and redirects so leads never fall through cracks.</w:t>
      </w:r>
      <w:r w:rsidRPr="00F37F20">
        <w:rPr>
          <w:sz w:val="24"/>
          <w:szCs w:val="24"/>
          <w:lang w:val="en-GB"/>
        </w:rPr>
        <w:br/>
        <w:t>New subscribers hit your list, see a relevant page immediately, and enter a structured follow up sequence automatically.</w:t>
      </w:r>
    </w:p>
    <w:p w14:paraId="75E9510B" w14:textId="77777777" w:rsidR="00F37F20" w:rsidRPr="00F37F20" w:rsidRDefault="00F37F20" w:rsidP="00F37F20">
      <w:pPr>
        <w:ind w:firstLine="0"/>
        <w:rPr>
          <w:sz w:val="24"/>
          <w:szCs w:val="24"/>
          <w:lang w:val="en-GB"/>
        </w:rPr>
      </w:pPr>
      <w:r w:rsidRPr="00F37F20">
        <w:rPr>
          <w:sz w:val="24"/>
          <w:szCs w:val="24"/>
          <w:lang w:val="en-GB"/>
        </w:rPr>
        <w:t>Your workflow now carries the relationship forward using prewritten swipes, spaced 1 day apart for consistent engagement.</w:t>
      </w:r>
      <w:r w:rsidRPr="00F37F20">
        <w:rPr>
          <w:sz w:val="24"/>
          <w:szCs w:val="24"/>
          <w:lang w:val="en-GB"/>
        </w:rPr>
        <w:br/>
        <w:t>You can plug in your own products, affiliate offers, or both, while keeping everything aligned with your original promise.</w:t>
      </w:r>
    </w:p>
    <w:p w14:paraId="12D6F920" w14:textId="77777777" w:rsidR="00F37F20" w:rsidRPr="00F37F20" w:rsidRDefault="00F37F20" w:rsidP="00F37F20">
      <w:pPr>
        <w:ind w:firstLine="0"/>
        <w:rPr>
          <w:sz w:val="24"/>
          <w:szCs w:val="24"/>
          <w:lang w:val="en-GB"/>
        </w:rPr>
      </w:pPr>
      <w:r w:rsidRPr="00F37F20">
        <w:rPr>
          <w:sz w:val="24"/>
          <w:szCs w:val="24"/>
          <w:lang w:val="en-GB"/>
        </w:rPr>
        <w:t>Broadcasts let you react in real time with fresh content, time sensitive promotions, and stronger pushes around deadlines.</w:t>
      </w:r>
      <w:r w:rsidRPr="00F37F20">
        <w:rPr>
          <w:sz w:val="24"/>
          <w:szCs w:val="24"/>
          <w:lang w:val="en-GB"/>
        </w:rPr>
        <w:br/>
        <w:t>You learned to respect each niche list, limit weekly offers, and increase volume only during clear, focused promos.</w:t>
      </w:r>
    </w:p>
    <w:p w14:paraId="5C200A47" w14:textId="77777777" w:rsidR="00F37F20" w:rsidRPr="00F37F20" w:rsidRDefault="00F37F20" w:rsidP="00F37F20">
      <w:pPr>
        <w:ind w:firstLine="0"/>
        <w:rPr>
          <w:sz w:val="24"/>
          <w:szCs w:val="24"/>
          <w:lang w:val="en-GB"/>
        </w:rPr>
      </w:pPr>
      <w:r w:rsidRPr="00F37F20">
        <w:rPr>
          <w:sz w:val="24"/>
          <w:szCs w:val="24"/>
          <w:lang w:val="en-GB"/>
        </w:rPr>
        <w:t>Finally, you saw why cleaning your list matters as much as capturing it in the 1st place.</w:t>
      </w:r>
      <w:r w:rsidRPr="00F37F20">
        <w:rPr>
          <w:sz w:val="24"/>
          <w:szCs w:val="24"/>
          <w:lang w:val="en-GB"/>
        </w:rPr>
        <w:br/>
        <w:t xml:space="preserve">Removing unsubscribes, bounces, and long term non openers </w:t>
      </w:r>
      <w:proofErr w:type="gramStart"/>
      <w:r w:rsidRPr="00F37F20">
        <w:rPr>
          <w:sz w:val="24"/>
          <w:szCs w:val="24"/>
          <w:lang w:val="en-GB"/>
        </w:rPr>
        <w:t>keeps</w:t>
      </w:r>
      <w:proofErr w:type="gramEnd"/>
      <w:r w:rsidRPr="00F37F20">
        <w:rPr>
          <w:sz w:val="24"/>
          <w:szCs w:val="24"/>
          <w:lang w:val="en-GB"/>
        </w:rPr>
        <w:t xml:space="preserve"> deliverability strong and your metrics honest and useful.</w:t>
      </w:r>
    </w:p>
    <w:p w14:paraId="543734D6" w14:textId="77777777" w:rsidR="00F37F20" w:rsidRPr="00F37F20" w:rsidRDefault="00F37F20" w:rsidP="00F37F20">
      <w:pPr>
        <w:ind w:firstLine="0"/>
        <w:rPr>
          <w:sz w:val="24"/>
          <w:szCs w:val="24"/>
          <w:lang w:val="en-GB"/>
        </w:rPr>
      </w:pPr>
      <w:r w:rsidRPr="00F37F20">
        <w:rPr>
          <w:sz w:val="24"/>
          <w:szCs w:val="24"/>
          <w:lang w:val="en-GB"/>
        </w:rPr>
        <w:t>If you follow the steps in order, you move from scattered tactics to a complete, connected email system.</w:t>
      </w:r>
      <w:r w:rsidRPr="00F37F20">
        <w:rPr>
          <w:sz w:val="24"/>
          <w:szCs w:val="24"/>
          <w:lang w:val="en-GB"/>
        </w:rPr>
        <w:br/>
        <w:t>Now your job is implementation, starting with 1 funnel, 1 list, and 1 simple workflow you actually launch.</w:t>
      </w:r>
    </w:p>
    <w:p w14:paraId="1B84D5EE" w14:textId="059ED330" w:rsidR="00FE17D2" w:rsidRDefault="00FE17D2" w:rsidP="00F37F20">
      <w:pPr>
        <w:ind w:firstLine="0"/>
        <w:rPr>
          <w:sz w:val="24"/>
          <w:szCs w:val="24"/>
          <w:lang w:val="en-CA"/>
        </w:rPr>
      </w:pPr>
      <w:r>
        <w:rPr>
          <w:sz w:val="24"/>
          <w:szCs w:val="24"/>
          <w:lang w:val="en-CA"/>
        </w:rPr>
        <w:br w:type="page"/>
      </w:r>
    </w:p>
    <w:p w14:paraId="520FD9FC" w14:textId="77777777" w:rsidR="00FE17D2" w:rsidRPr="003B6AA9" w:rsidRDefault="00FE17D2" w:rsidP="00FE17D2">
      <w:pPr>
        <w:ind w:firstLine="0"/>
        <w:jc w:val="center"/>
        <w:rPr>
          <w:b/>
          <w:bCs/>
          <w:sz w:val="40"/>
          <w:szCs w:val="40"/>
          <w:lang w:val="en-GB"/>
        </w:rPr>
      </w:pPr>
      <w:r w:rsidRPr="003B6AA9">
        <w:rPr>
          <w:b/>
          <w:bCs/>
          <w:sz w:val="40"/>
          <w:szCs w:val="40"/>
          <w:lang w:val="en-GB"/>
        </w:rPr>
        <w:lastRenderedPageBreak/>
        <w:t>Copyright Notice</w:t>
      </w:r>
    </w:p>
    <w:p w14:paraId="452A802C" w14:textId="77777777" w:rsidR="00FE17D2" w:rsidRPr="003B6AA9" w:rsidRDefault="00FE17D2" w:rsidP="00FE17D2">
      <w:pPr>
        <w:ind w:firstLine="0"/>
        <w:jc w:val="center"/>
        <w:rPr>
          <w:b/>
          <w:bCs/>
          <w:sz w:val="32"/>
          <w:szCs w:val="32"/>
          <w:lang w:val="en-GB"/>
        </w:rPr>
      </w:pPr>
      <w:r w:rsidRPr="003B6AA9">
        <w:rPr>
          <w:b/>
          <w:bCs/>
          <w:sz w:val="32"/>
          <w:szCs w:val="32"/>
          <w:lang w:val="en-GB"/>
        </w:rPr>
        <w:t xml:space="preserve">© </w:t>
      </w:r>
      <w:r>
        <w:rPr>
          <w:b/>
          <w:bCs/>
          <w:sz w:val="32"/>
          <w:szCs w:val="32"/>
          <w:lang w:val="en-GB"/>
        </w:rPr>
        <w:t>[YEAR]</w:t>
      </w:r>
      <w:r w:rsidRPr="003B6AA9">
        <w:rPr>
          <w:b/>
          <w:bCs/>
          <w:sz w:val="32"/>
          <w:szCs w:val="32"/>
          <w:lang w:val="en-GB"/>
        </w:rPr>
        <w:t xml:space="preserve"> [Your Name or Business Name]. All Rights Reserved.</w:t>
      </w:r>
    </w:p>
    <w:p w14:paraId="0A83F9D8" w14:textId="77777777" w:rsidR="00FE17D2" w:rsidRPr="003B6AA9" w:rsidRDefault="00FE17D2" w:rsidP="00FE17D2">
      <w:pPr>
        <w:ind w:firstLine="0"/>
        <w:rPr>
          <w:sz w:val="24"/>
          <w:szCs w:val="24"/>
          <w:lang w:val="en-GB"/>
        </w:rPr>
      </w:pPr>
      <w:r w:rsidRPr="003B6AA9">
        <w:rPr>
          <w:sz w:val="24"/>
          <w:szCs w:val="24"/>
          <w:lang w:val="en-GB"/>
        </w:rPr>
        <w:t>This report and its contents are protected by copyright law. No part of this report may be copied, reproduced, distributed, or transmitted in any form or by any means, including photocopying, recording, or other electronic or mechanical methods, without the prior written permission of the author, except in the case of brief quotations used in reviews or educational settings.</w:t>
      </w:r>
    </w:p>
    <w:p w14:paraId="04148F7E" w14:textId="77777777" w:rsidR="00FE17D2" w:rsidRPr="003B6AA9" w:rsidRDefault="00FE17D2" w:rsidP="00FE17D2">
      <w:pPr>
        <w:ind w:firstLine="0"/>
        <w:rPr>
          <w:sz w:val="24"/>
          <w:szCs w:val="24"/>
          <w:lang w:val="en-GB"/>
        </w:rPr>
      </w:pPr>
      <w:r>
        <w:rPr>
          <w:sz w:val="24"/>
          <w:szCs w:val="24"/>
          <w:lang w:val="en-GB"/>
        </w:rPr>
        <w:t xml:space="preserve">This report's unauthorized reproduction or distribution </w:t>
      </w:r>
      <w:r w:rsidRPr="003B6AA9">
        <w:rPr>
          <w:sz w:val="24"/>
          <w:szCs w:val="24"/>
          <w:lang w:val="en-GB"/>
        </w:rPr>
        <w:t>is prohibited and may result in legal action.</w:t>
      </w:r>
    </w:p>
    <w:p w14:paraId="23D174D8" w14:textId="77777777" w:rsidR="00FE17D2" w:rsidRPr="003B6AA9" w:rsidRDefault="00FE17D2" w:rsidP="00FE17D2">
      <w:pPr>
        <w:ind w:firstLine="0"/>
        <w:rPr>
          <w:sz w:val="24"/>
          <w:szCs w:val="24"/>
          <w:lang w:val="en-GB"/>
        </w:rPr>
      </w:pPr>
      <w:r w:rsidRPr="003B6AA9">
        <w:rPr>
          <w:sz w:val="24"/>
          <w:szCs w:val="24"/>
          <w:lang w:val="en-GB"/>
        </w:rPr>
        <w:t>For permission requests, please contact:</w:t>
      </w:r>
      <w:r w:rsidRPr="003B6AA9">
        <w:rPr>
          <w:sz w:val="24"/>
          <w:szCs w:val="24"/>
          <w:lang w:val="en-GB"/>
        </w:rPr>
        <w:br/>
        <w:t>[Your Contact Information]</w:t>
      </w:r>
    </w:p>
    <w:p w14:paraId="357C526B" w14:textId="77777777" w:rsidR="00FE17D2" w:rsidRPr="00332A32" w:rsidRDefault="00FE17D2" w:rsidP="00FE17D2">
      <w:pPr>
        <w:ind w:firstLine="0"/>
        <w:rPr>
          <w:sz w:val="24"/>
          <w:szCs w:val="24"/>
          <w:lang w:val="en-CA"/>
        </w:rPr>
      </w:pPr>
    </w:p>
    <w:p w14:paraId="7496E2E6" w14:textId="77777777" w:rsidR="008E1E32" w:rsidRPr="00FE17D2" w:rsidRDefault="008E1E32" w:rsidP="00FE17D2">
      <w:pPr>
        <w:ind w:firstLine="0"/>
        <w:rPr>
          <w:lang w:val="en-CA"/>
        </w:rPr>
      </w:pPr>
    </w:p>
    <w:sectPr w:rsidR="008E1E32" w:rsidRPr="00FE17D2">
      <w:footerReference w:type="default" r:id="rId17"/>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0473EB" w14:textId="77777777" w:rsidR="00436E65" w:rsidRDefault="00436E65" w:rsidP="00402181">
      <w:pPr>
        <w:spacing w:after="0" w:line="240" w:lineRule="auto"/>
      </w:pPr>
      <w:r>
        <w:separator/>
      </w:r>
    </w:p>
  </w:endnote>
  <w:endnote w:type="continuationSeparator" w:id="0">
    <w:p w14:paraId="745D04FB" w14:textId="77777777" w:rsidR="00436E65" w:rsidRDefault="00436E65" w:rsidP="004021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7916539"/>
      <w:docPartObj>
        <w:docPartGallery w:val="Page Numbers (Bottom of Page)"/>
        <w:docPartUnique/>
      </w:docPartObj>
    </w:sdtPr>
    <w:sdtEndPr>
      <w:rPr>
        <w:noProof/>
      </w:rPr>
    </w:sdtEndPr>
    <w:sdtContent>
      <w:p w14:paraId="18970549" w14:textId="7D89E8F1" w:rsidR="00402181" w:rsidRDefault="00402181">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C432DF0" w14:textId="77777777" w:rsidR="00402181" w:rsidRDefault="0040218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77C0C9" w14:textId="77777777" w:rsidR="00436E65" w:rsidRDefault="00436E65" w:rsidP="00402181">
      <w:pPr>
        <w:spacing w:after="0" w:line="240" w:lineRule="auto"/>
      </w:pPr>
      <w:r>
        <w:separator/>
      </w:r>
    </w:p>
  </w:footnote>
  <w:footnote w:type="continuationSeparator" w:id="0">
    <w:p w14:paraId="56B27B50" w14:textId="77777777" w:rsidR="00436E65" w:rsidRDefault="00436E65" w:rsidP="0040218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C5260"/>
    <w:multiLevelType w:val="multilevel"/>
    <w:tmpl w:val="E66407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30567F"/>
    <w:multiLevelType w:val="multilevel"/>
    <w:tmpl w:val="002C04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91650C5"/>
    <w:multiLevelType w:val="multilevel"/>
    <w:tmpl w:val="BB1490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16207F"/>
    <w:multiLevelType w:val="multilevel"/>
    <w:tmpl w:val="9B801D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BFD1BE6"/>
    <w:multiLevelType w:val="multilevel"/>
    <w:tmpl w:val="1958B6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F94508E"/>
    <w:multiLevelType w:val="multilevel"/>
    <w:tmpl w:val="58BA5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3F31559"/>
    <w:multiLevelType w:val="multilevel"/>
    <w:tmpl w:val="3A2053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6FB422C"/>
    <w:multiLevelType w:val="multilevel"/>
    <w:tmpl w:val="ABE4F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7A42BA5"/>
    <w:multiLevelType w:val="multilevel"/>
    <w:tmpl w:val="0F5ED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AFF5AB2"/>
    <w:multiLevelType w:val="multilevel"/>
    <w:tmpl w:val="3FC0F4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B8C0A56"/>
    <w:multiLevelType w:val="multilevel"/>
    <w:tmpl w:val="75304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F3E4272"/>
    <w:multiLevelType w:val="multilevel"/>
    <w:tmpl w:val="80E8B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4B59D8"/>
    <w:multiLevelType w:val="multilevel"/>
    <w:tmpl w:val="EC865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4150339"/>
    <w:multiLevelType w:val="multilevel"/>
    <w:tmpl w:val="81FC31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AB63B45"/>
    <w:multiLevelType w:val="multilevel"/>
    <w:tmpl w:val="1C22C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B935B84"/>
    <w:multiLevelType w:val="multilevel"/>
    <w:tmpl w:val="3F90E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E04121D"/>
    <w:multiLevelType w:val="multilevel"/>
    <w:tmpl w:val="1B0A9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0A03494"/>
    <w:multiLevelType w:val="multilevel"/>
    <w:tmpl w:val="7C38F3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1BC2C84"/>
    <w:multiLevelType w:val="multilevel"/>
    <w:tmpl w:val="D9DA1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3463601"/>
    <w:multiLevelType w:val="multilevel"/>
    <w:tmpl w:val="0A92F8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61F1113"/>
    <w:multiLevelType w:val="multilevel"/>
    <w:tmpl w:val="6EAE99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6BF7AD8"/>
    <w:multiLevelType w:val="multilevel"/>
    <w:tmpl w:val="2746F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8211735"/>
    <w:multiLevelType w:val="multilevel"/>
    <w:tmpl w:val="079C51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11037FE"/>
    <w:multiLevelType w:val="multilevel"/>
    <w:tmpl w:val="A0D47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58B2FBF"/>
    <w:multiLevelType w:val="multilevel"/>
    <w:tmpl w:val="CB9CC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7CF0D39"/>
    <w:multiLevelType w:val="multilevel"/>
    <w:tmpl w:val="F1DC3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80D615E"/>
    <w:multiLevelType w:val="multilevel"/>
    <w:tmpl w:val="501CA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C517DC4"/>
    <w:multiLevelType w:val="multilevel"/>
    <w:tmpl w:val="4CEEC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E6E11DF"/>
    <w:multiLevelType w:val="multilevel"/>
    <w:tmpl w:val="8B246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40F0689"/>
    <w:multiLevelType w:val="multilevel"/>
    <w:tmpl w:val="DFFC7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5E1690B"/>
    <w:multiLevelType w:val="multilevel"/>
    <w:tmpl w:val="0D82A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ABB0512"/>
    <w:multiLevelType w:val="multilevel"/>
    <w:tmpl w:val="5A027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B0D4679"/>
    <w:multiLevelType w:val="multilevel"/>
    <w:tmpl w:val="BDE46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EF05843"/>
    <w:multiLevelType w:val="multilevel"/>
    <w:tmpl w:val="86D63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048764A"/>
    <w:multiLevelType w:val="multilevel"/>
    <w:tmpl w:val="6C883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A4F3623"/>
    <w:multiLevelType w:val="multilevel"/>
    <w:tmpl w:val="32207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AB6101C"/>
    <w:multiLevelType w:val="multilevel"/>
    <w:tmpl w:val="84CE7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AD248E6"/>
    <w:multiLevelType w:val="multilevel"/>
    <w:tmpl w:val="AE581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D7A3A9B"/>
    <w:multiLevelType w:val="multilevel"/>
    <w:tmpl w:val="2DBAAB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6125C28"/>
    <w:multiLevelType w:val="multilevel"/>
    <w:tmpl w:val="6A245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66C6D38"/>
    <w:multiLevelType w:val="multilevel"/>
    <w:tmpl w:val="7E32E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B2F0E61"/>
    <w:multiLevelType w:val="multilevel"/>
    <w:tmpl w:val="7EDE6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D852BE3"/>
    <w:multiLevelType w:val="multilevel"/>
    <w:tmpl w:val="E006E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31710474">
    <w:abstractNumId w:val="11"/>
  </w:num>
  <w:num w:numId="2" w16cid:durableId="1062095831">
    <w:abstractNumId w:val="0"/>
  </w:num>
  <w:num w:numId="3" w16cid:durableId="230893761">
    <w:abstractNumId w:val="14"/>
  </w:num>
  <w:num w:numId="4" w16cid:durableId="857038732">
    <w:abstractNumId w:val="36"/>
  </w:num>
  <w:num w:numId="5" w16cid:durableId="1295142746">
    <w:abstractNumId w:val="2"/>
  </w:num>
  <w:num w:numId="6" w16cid:durableId="1154370159">
    <w:abstractNumId w:val="38"/>
  </w:num>
  <w:num w:numId="7" w16cid:durableId="416053082">
    <w:abstractNumId w:val="29"/>
  </w:num>
  <w:num w:numId="8" w16cid:durableId="2014870001">
    <w:abstractNumId w:val="5"/>
  </w:num>
  <w:num w:numId="9" w16cid:durableId="1983733891">
    <w:abstractNumId w:val="37"/>
  </w:num>
  <w:num w:numId="10" w16cid:durableId="1456293994">
    <w:abstractNumId w:val="27"/>
  </w:num>
  <w:num w:numId="11" w16cid:durableId="552696414">
    <w:abstractNumId w:val="25"/>
  </w:num>
  <w:num w:numId="12" w16cid:durableId="1506675655">
    <w:abstractNumId w:val="26"/>
  </w:num>
  <w:num w:numId="13" w16cid:durableId="744300221">
    <w:abstractNumId w:val="4"/>
  </w:num>
  <w:num w:numId="14" w16cid:durableId="1619483090">
    <w:abstractNumId w:val="35"/>
  </w:num>
  <w:num w:numId="15" w16cid:durableId="1918199484">
    <w:abstractNumId w:val="7"/>
  </w:num>
  <w:num w:numId="16" w16cid:durableId="1781487442">
    <w:abstractNumId w:val="40"/>
  </w:num>
  <w:num w:numId="17" w16cid:durableId="1558316515">
    <w:abstractNumId w:val="32"/>
  </w:num>
  <w:num w:numId="18" w16cid:durableId="1056665160">
    <w:abstractNumId w:val="8"/>
  </w:num>
  <w:num w:numId="19" w16cid:durableId="2061321359">
    <w:abstractNumId w:val="10"/>
  </w:num>
  <w:num w:numId="20" w16cid:durableId="2068606293">
    <w:abstractNumId w:val="30"/>
  </w:num>
  <w:num w:numId="21" w16cid:durableId="1385831355">
    <w:abstractNumId w:val="13"/>
  </w:num>
  <w:num w:numId="22" w16cid:durableId="837232284">
    <w:abstractNumId w:val="6"/>
  </w:num>
  <w:num w:numId="23" w16cid:durableId="381639807">
    <w:abstractNumId w:val="31"/>
  </w:num>
  <w:num w:numId="24" w16cid:durableId="2061708437">
    <w:abstractNumId w:val="20"/>
  </w:num>
  <w:num w:numId="25" w16cid:durableId="853149802">
    <w:abstractNumId w:val="41"/>
  </w:num>
  <w:num w:numId="26" w16cid:durableId="1339425917">
    <w:abstractNumId w:val="3"/>
  </w:num>
  <w:num w:numId="27" w16cid:durableId="1808236320">
    <w:abstractNumId w:val="23"/>
  </w:num>
  <w:num w:numId="28" w16cid:durableId="131873395">
    <w:abstractNumId w:val="24"/>
  </w:num>
  <w:num w:numId="29" w16cid:durableId="493110635">
    <w:abstractNumId w:val="9"/>
  </w:num>
  <w:num w:numId="30" w16cid:durableId="147786796">
    <w:abstractNumId w:val="33"/>
  </w:num>
  <w:num w:numId="31" w16cid:durableId="123040860">
    <w:abstractNumId w:val="15"/>
  </w:num>
  <w:num w:numId="32" w16cid:durableId="1280454783">
    <w:abstractNumId w:val="16"/>
  </w:num>
  <w:num w:numId="33" w16cid:durableId="1679845557">
    <w:abstractNumId w:val="22"/>
  </w:num>
  <w:num w:numId="34" w16cid:durableId="1414429333">
    <w:abstractNumId w:val="21"/>
  </w:num>
  <w:num w:numId="35" w16cid:durableId="413825103">
    <w:abstractNumId w:val="19"/>
  </w:num>
  <w:num w:numId="36" w16cid:durableId="1664049020">
    <w:abstractNumId w:val="18"/>
  </w:num>
  <w:num w:numId="37" w16cid:durableId="904805548">
    <w:abstractNumId w:val="39"/>
  </w:num>
  <w:num w:numId="38" w16cid:durableId="2120710078">
    <w:abstractNumId w:val="34"/>
  </w:num>
  <w:num w:numId="39" w16cid:durableId="1222597592">
    <w:abstractNumId w:val="1"/>
  </w:num>
  <w:num w:numId="40" w16cid:durableId="1487896300">
    <w:abstractNumId w:val="12"/>
  </w:num>
  <w:num w:numId="41" w16cid:durableId="1313145750">
    <w:abstractNumId w:val="42"/>
  </w:num>
  <w:num w:numId="42" w16cid:durableId="659847755">
    <w:abstractNumId w:val="17"/>
  </w:num>
  <w:num w:numId="43" w16cid:durableId="461314630">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03D4"/>
    <w:rsid w:val="000504C0"/>
    <w:rsid w:val="00052214"/>
    <w:rsid w:val="000707F9"/>
    <w:rsid w:val="002A33B5"/>
    <w:rsid w:val="00321A4F"/>
    <w:rsid w:val="003923C7"/>
    <w:rsid w:val="003B6AA9"/>
    <w:rsid w:val="00402181"/>
    <w:rsid w:val="00415023"/>
    <w:rsid w:val="00436E65"/>
    <w:rsid w:val="0047702F"/>
    <w:rsid w:val="00506A13"/>
    <w:rsid w:val="00645486"/>
    <w:rsid w:val="00680FDC"/>
    <w:rsid w:val="006F10B1"/>
    <w:rsid w:val="00744615"/>
    <w:rsid w:val="00773EB2"/>
    <w:rsid w:val="00830709"/>
    <w:rsid w:val="00834B07"/>
    <w:rsid w:val="008603D4"/>
    <w:rsid w:val="00894CBB"/>
    <w:rsid w:val="008C1537"/>
    <w:rsid w:val="008E1E32"/>
    <w:rsid w:val="008E3061"/>
    <w:rsid w:val="00A82432"/>
    <w:rsid w:val="00C95826"/>
    <w:rsid w:val="00DC1D04"/>
    <w:rsid w:val="00F34FCE"/>
    <w:rsid w:val="00F37F20"/>
    <w:rsid w:val="00FE17D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FBCC4C4"/>
  <w15:chartTrackingRefBased/>
  <w15:docId w15:val="{4DE258AF-AE46-4889-8985-07A585239D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17D2"/>
    <w:rPr>
      <w:lang w:val="en-US"/>
    </w:rPr>
  </w:style>
  <w:style w:type="paragraph" w:styleId="Heading1">
    <w:name w:val="heading 1"/>
    <w:basedOn w:val="Normal"/>
    <w:next w:val="Normal"/>
    <w:link w:val="Heading1Char"/>
    <w:uiPriority w:val="9"/>
    <w:qFormat/>
    <w:rsid w:val="008603D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8603D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8603D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8603D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8603D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8603D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603D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603D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603D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603D4"/>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semiHidden/>
    <w:rsid w:val="008603D4"/>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8603D4"/>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8603D4"/>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8603D4"/>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8603D4"/>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8603D4"/>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8603D4"/>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8603D4"/>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8603D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603D4"/>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8603D4"/>
    <w:pPr>
      <w:numPr>
        <w:ilvl w:val="1"/>
      </w:numPr>
      <w:ind w:firstLine="72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603D4"/>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8603D4"/>
    <w:pPr>
      <w:spacing w:before="160"/>
      <w:jc w:val="center"/>
    </w:pPr>
    <w:rPr>
      <w:i/>
      <w:iCs/>
      <w:color w:val="404040" w:themeColor="text1" w:themeTint="BF"/>
    </w:rPr>
  </w:style>
  <w:style w:type="character" w:customStyle="1" w:styleId="QuoteChar">
    <w:name w:val="Quote Char"/>
    <w:basedOn w:val="DefaultParagraphFont"/>
    <w:link w:val="Quote"/>
    <w:uiPriority w:val="29"/>
    <w:rsid w:val="008603D4"/>
    <w:rPr>
      <w:i/>
      <w:iCs/>
      <w:color w:val="404040" w:themeColor="text1" w:themeTint="BF"/>
      <w:lang w:val="en-US"/>
    </w:rPr>
  </w:style>
  <w:style w:type="paragraph" w:styleId="ListParagraph">
    <w:name w:val="List Paragraph"/>
    <w:basedOn w:val="Normal"/>
    <w:uiPriority w:val="34"/>
    <w:qFormat/>
    <w:rsid w:val="008603D4"/>
    <w:pPr>
      <w:ind w:left="720"/>
      <w:contextualSpacing/>
    </w:pPr>
  </w:style>
  <w:style w:type="character" w:styleId="IntenseEmphasis">
    <w:name w:val="Intense Emphasis"/>
    <w:basedOn w:val="DefaultParagraphFont"/>
    <w:uiPriority w:val="21"/>
    <w:qFormat/>
    <w:rsid w:val="008603D4"/>
    <w:rPr>
      <w:i/>
      <w:iCs/>
      <w:color w:val="2F5496" w:themeColor="accent1" w:themeShade="BF"/>
    </w:rPr>
  </w:style>
  <w:style w:type="paragraph" w:styleId="IntenseQuote">
    <w:name w:val="Intense Quote"/>
    <w:basedOn w:val="Normal"/>
    <w:next w:val="Normal"/>
    <w:link w:val="IntenseQuoteChar"/>
    <w:uiPriority w:val="30"/>
    <w:qFormat/>
    <w:rsid w:val="008603D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8603D4"/>
    <w:rPr>
      <w:i/>
      <w:iCs/>
      <w:color w:val="2F5496" w:themeColor="accent1" w:themeShade="BF"/>
      <w:lang w:val="en-US"/>
    </w:rPr>
  </w:style>
  <w:style w:type="character" w:styleId="IntenseReference">
    <w:name w:val="Intense Reference"/>
    <w:basedOn w:val="DefaultParagraphFont"/>
    <w:uiPriority w:val="32"/>
    <w:qFormat/>
    <w:rsid w:val="008603D4"/>
    <w:rPr>
      <w:b/>
      <w:bCs/>
      <w:smallCaps/>
      <w:color w:val="2F5496" w:themeColor="accent1" w:themeShade="BF"/>
      <w:spacing w:val="5"/>
    </w:rPr>
  </w:style>
  <w:style w:type="paragraph" w:styleId="Header">
    <w:name w:val="header"/>
    <w:basedOn w:val="Normal"/>
    <w:link w:val="HeaderChar"/>
    <w:uiPriority w:val="99"/>
    <w:unhideWhenUsed/>
    <w:rsid w:val="00402181"/>
    <w:pPr>
      <w:tabs>
        <w:tab w:val="center" w:pos="4680"/>
        <w:tab w:val="right" w:pos="9360"/>
      </w:tabs>
      <w:spacing w:after="0" w:line="240" w:lineRule="auto"/>
    </w:pPr>
  </w:style>
  <w:style w:type="character" w:customStyle="1" w:styleId="HeaderChar">
    <w:name w:val="Header Char"/>
    <w:basedOn w:val="DefaultParagraphFont"/>
    <w:link w:val="Header"/>
    <w:uiPriority w:val="99"/>
    <w:rsid w:val="00402181"/>
    <w:rPr>
      <w:lang w:val="en-US"/>
    </w:rPr>
  </w:style>
  <w:style w:type="paragraph" w:styleId="Footer">
    <w:name w:val="footer"/>
    <w:basedOn w:val="Normal"/>
    <w:link w:val="FooterChar"/>
    <w:uiPriority w:val="99"/>
    <w:unhideWhenUsed/>
    <w:rsid w:val="00402181"/>
    <w:pPr>
      <w:tabs>
        <w:tab w:val="center" w:pos="4680"/>
        <w:tab w:val="right" w:pos="9360"/>
      </w:tabs>
      <w:spacing w:after="0" w:line="240" w:lineRule="auto"/>
    </w:pPr>
  </w:style>
  <w:style w:type="character" w:customStyle="1" w:styleId="FooterChar">
    <w:name w:val="Footer Char"/>
    <w:basedOn w:val="DefaultParagraphFont"/>
    <w:link w:val="Footer"/>
    <w:uiPriority w:val="99"/>
    <w:rsid w:val="00402181"/>
    <w:rPr>
      <w:lang w:val="en-US"/>
    </w:rPr>
  </w:style>
  <w:style w:type="character" w:styleId="Hyperlink">
    <w:name w:val="Hyperlink"/>
    <w:basedOn w:val="DefaultParagraphFont"/>
    <w:uiPriority w:val="99"/>
    <w:unhideWhenUsed/>
    <w:rsid w:val="008E3061"/>
    <w:rPr>
      <w:color w:val="0563C1" w:themeColor="hyperlink"/>
      <w:u w:val="single"/>
    </w:rPr>
  </w:style>
  <w:style w:type="character" w:styleId="UnresolvedMention">
    <w:name w:val="Unresolved Mention"/>
    <w:basedOn w:val="DefaultParagraphFont"/>
    <w:uiPriority w:val="99"/>
    <w:semiHidden/>
    <w:unhideWhenUsed/>
    <w:rsid w:val="008E3061"/>
    <w:rPr>
      <w:color w:val="605E5C"/>
      <w:shd w:val="clear" w:color="auto" w:fill="E1DFDD"/>
    </w:rPr>
  </w:style>
  <w:style w:type="paragraph" w:styleId="TOC1">
    <w:name w:val="toc 1"/>
    <w:basedOn w:val="Normal"/>
    <w:next w:val="Normal"/>
    <w:autoRedefine/>
    <w:uiPriority w:val="39"/>
    <w:unhideWhenUsed/>
    <w:rsid w:val="00A82432"/>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2707053">
      <w:bodyDiv w:val="1"/>
      <w:marLeft w:val="0"/>
      <w:marRight w:val="0"/>
      <w:marTop w:val="0"/>
      <w:marBottom w:val="0"/>
      <w:divBdr>
        <w:top w:val="none" w:sz="0" w:space="0" w:color="auto"/>
        <w:left w:val="none" w:sz="0" w:space="0" w:color="auto"/>
        <w:bottom w:val="none" w:sz="0" w:space="0" w:color="auto"/>
        <w:right w:val="none" w:sz="0" w:space="0" w:color="auto"/>
      </w:divBdr>
    </w:div>
    <w:div w:id="967323528">
      <w:bodyDiv w:val="1"/>
      <w:marLeft w:val="0"/>
      <w:marRight w:val="0"/>
      <w:marTop w:val="0"/>
      <w:marBottom w:val="0"/>
      <w:divBdr>
        <w:top w:val="none" w:sz="0" w:space="0" w:color="auto"/>
        <w:left w:val="none" w:sz="0" w:space="0" w:color="auto"/>
        <w:bottom w:val="none" w:sz="0" w:space="0" w:color="auto"/>
        <w:right w:val="none" w:sz="0" w:space="0" w:color="auto"/>
      </w:divBdr>
    </w:div>
    <w:div w:id="1085762139">
      <w:bodyDiv w:val="1"/>
      <w:marLeft w:val="0"/>
      <w:marRight w:val="0"/>
      <w:marTop w:val="0"/>
      <w:marBottom w:val="0"/>
      <w:divBdr>
        <w:top w:val="none" w:sz="0" w:space="0" w:color="auto"/>
        <w:left w:val="none" w:sz="0" w:space="0" w:color="auto"/>
        <w:bottom w:val="none" w:sz="0" w:space="0" w:color="auto"/>
        <w:right w:val="none" w:sz="0" w:space="0" w:color="auto"/>
      </w:divBdr>
    </w:div>
    <w:div w:id="1639021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docs.aweber.com/workflows/workflows-1/how-do-i-get-started-with-workflows?utm_source=chatgpt.com"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docs.aweber.com/workflows/workflows-1/how-do-i-get-started-with-workflows?utm_source=chatgpt.com"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docs.aweber.com/workflows/workflows-1/how-do-i-get-started-with-workflows?utm_source=chatgpt.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cs.aweber.com/workflows/workflows-1/how-do-i-get-started-with-workflows?utm_source=chatgpt.com" TargetMode="External"/><Relationship Id="rId5" Type="http://schemas.openxmlformats.org/officeDocument/2006/relationships/webSettings" Target="webSettings.xml"/><Relationship Id="rId15" Type="http://schemas.openxmlformats.org/officeDocument/2006/relationships/hyperlink" Target="https://docs.aweber.com/workflows/workflows-1/how-do-i-get-started-with-workflows?utm_source=chatgpt.com" TargetMode="External"/><Relationship Id="rId10" Type="http://schemas.openxmlformats.org/officeDocument/2006/relationships/hyperlink" Target="https://docs.aweber.com/workflows/workflows-1/how-do-i-get-started-with-workflows?utm_source=chatgpt.co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docs.aweber.com/workflows/workflows-1/how-do-i-get-started-with-workflows?utm_source=chatgpt.com" TargetMode="External"/><Relationship Id="rId14" Type="http://schemas.openxmlformats.org/officeDocument/2006/relationships/hyperlink" Target="https://docs.aweber.com/workflows/workflows-1/how-do-i-get-started-with-workflows?utm_source=chatgp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F9F38A-A27E-4D35-BB76-0A762F4AE3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TotalTime>
  <Pages>30</Pages>
  <Words>6739</Words>
  <Characters>35112</Characters>
  <Application>Microsoft Office Word</Application>
  <DocSecurity>0</DocSecurity>
  <Lines>743</Lines>
  <Paragraphs>355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Sirois</dc:creator>
  <cp:keywords/>
  <dc:description/>
  <cp:lastModifiedBy>Michel</cp:lastModifiedBy>
  <cp:revision>26</cp:revision>
  <cp:lastPrinted>2025-11-27T17:31:00Z</cp:lastPrinted>
  <dcterms:created xsi:type="dcterms:W3CDTF">2025-03-25T11:09:00Z</dcterms:created>
  <dcterms:modified xsi:type="dcterms:W3CDTF">2025-11-27T17:32:00Z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ddc8a34985700d0084d93508b30ca4bd6090cfa1b3c3fa93c2003ec7873bebe7</vt:lpwstr>
  </property>
</Properties>
</file>